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6BB8E" w14:textId="77777777" w:rsidR="00321F0D" w:rsidRDefault="00321F0D" w:rsidP="00321F0D">
      <w:pPr>
        <w:autoSpaceDE w:val="0"/>
        <w:autoSpaceDN w:val="0"/>
        <w:adjustRightInd w:val="0"/>
        <w:spacing w:line="276" w:lineRule="auto"/>
        <w:ind w:left="12036" w:firstLine="708"/>
        <w:jc w:val="center"/>
        <w:rPr>
          <w:rStyle w:val="211pt"/>
          <w:sz w:val="28"/>
        </w:rPr>
      </w:pPr>
      <w:r>
        <w:rPr>
          <w:rStyle w:val="211pt"/>
          <w:sz w:val="28"/>
        </w:rPr>
        <w:t>Приложение 2.</w:t>
      </w:r>
    </w:p>
    <w:p w14:paraId="3C3D550A" w14:textId="1F9E9780" w:rsidR="00BA0E2C" w:rsidRDefault="00BA0E2C" w:rsidP="00BA0E2C">
      <w:pPr>
        <w:autoSpaceDE w:val="0"/>
        <w:autoSpaceDN w:val="0"/>
        <w:adjustRightInd w:val="0"/>
        <w:spacing w:line="276" w:lineRule="auto"/>
        <w:jc w:val="center"/>
        <w:rPr>
          <w:rStyle w:val="211pt"/>
          <w:sz w:val="28"/>
        </w:rPr>
      </w:pPr>
      <w:r>
        <w:rPr>
          <w:rStyle w:val="211pt"/>
          <w:sz w:val="28"/>
        </w:rPr>
        <w:t>Дорожная карта</w:t>
      </w:r>
    </w:p>
    <w:p w14:paraId="17F4323C" w14:textId="0C1A6CA0" w:rsidR="00BA0E2C" w:rsidRPr="00755F46" w:rsidRDefault="00BA0E2C" w:rsidP="00BA0E2C">
      <w:pPr>
        <w:jc w:val="center"/>
        <w:rPr>
          <w:b/>
          <w:sz w:val="28"/>
          <w:szCs w:val="28"/>
        </w:rPr>
      </w:pPr>
      <w:r w:rsidRPr="00375ED7">
        <w:rPr>
          <w:rStyle w:val="211pt"/>
          <w:sz w:val="28"/>
        </w:rPr>
        <w:t xml:space="preserve"> </w:t>
      </w:r>
      <w:r>
        <w:rPr>
          <w:rStyle w:val="211pt"/>
          <w:sz w:val="28"/>
        </w:rPr>
        <w:t xml:space="preserve">по </w:t>
      </w:r>
      <w:r w:rsidRPr="00755F46">
        <w:rPr>
          <w:b/>
          <w:sz w:val="28"/>
          <w:szCs w:val="28"/>
        </w:rPr>
        <w:t>реализации муниципальной программы помощи школам, функционирующим в неблагоприятных социальных условиях, и перевода школ в эффективный режим работы на 20</w:t>
      </w:r>
      <w:r w:rsidR="00410A29">
        <w:rPr>
          <w:b/>
          <w:sz w:val="28"/>
          <w:szCs w:val="28"/>
        </w:rPr>
        <w:t>20-2021</w:t>
      </w:r>
      <w:r w:rsidRPr="00755F46">
        <w:rPr>
          <w:b/>
          <w:sz w:val="28"/>
          <w:szCs w:val="28"/>
        </w:rPr>
        <w:t>год</w:t>
      </w:r>
      <w:r w:rsidR="00410A29">
        <w:rPr>
          <w:b/>
          <w:sz w:val="28"/>
          <w:szCs w:val="28"/>
        </w:rPr>
        <w:t>ы.</w:t>
      </w:r>
    </w:p>
    <w:p w14:paraId="0E37D3DC" w14:textId="77777777" w:rsidR="00BA0E2C" w:rsidRPr="00755F46" w:rsidRDefault="00BA0E2C" w:rsidP="00BA0E2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70"/>
        <w:gridCol w:w="2517"/>
        <w:gridCol w:w="2517"/>
        <w:gridCol w:w="2517"/>
      </w:tblGrid>
      <w:tr w:rsidR="00BA0E2C" w:rsidRPr="00E7075D" w14:paraId="0E9171AA" w14:textId="77777777" w:rsidTr="003F5A95">
        <w:tc>
          <w:tcPr>
            <w:tcW w:w="13885" w:type="dxa"/>
            <w:gridSpan w:val="5"/>
            <w:shd w:val="clear" w:color="auto" w:fill="auto"/>
          </w:tcPr>
          <w:p w14:paraId="0EC74AE8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</w:rPr>
            </w:pPr>
            <w:r w:rsidRPr="00F8445D">
              <w:rPr>
                <w:rStyle w:val="211pt0"/>
                <w:sz w:val="24"/>
                <w:szCs w:val="24"/>
              </w:rPr>
              <w:t>1.1. Создание организационной инфраструктуры проекта, обеспечение кадровой поддержки</w:t>
            </w:r>
          </w:p>
        </w:tc>
      </w:tr>
      <w:tr w:rsidR="00BA0E2C" w:rsidRPr="00E7075D" w14:paraId="4997DD76" w14:textId="77777777" w:rsidTr="003F5A95">
        <w:tc>
          <w:tcPr>
            <w:tcW w:w="664" w:type="dxa"/>
            <w:shd w:val="clear" w:color="auto" w:fill="auto"/>
          </w:tcPr>
          <w:p w14:paraId="7CC22FE4" w14:textId="77777777" w:rsidR="00BA0E2C" w:rsidRPr="00E7075D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14:paraId="40B43351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Мероприятия</w:t>
            </w:r>
          </w:p>
        </w:tc>
        <w:tc>
          <w:tcPr>
            <w:tcW w:w="2517" w:type="dxa"/>
            <w:shd w:val="clear" w:color="auto" w:fill="auto"/>
          </w:tcPr>
          <w:p w14:paraId="5C217D12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Сроки</w:t>
            </w:r>
          </w:p>
        </w:tc>
        <w:tc>
          <w:tcPr>
            <w:tcW w:w="2517" w:type="dxa"/>
          </w:tcPr>
          <w:p w14:paraId="0BC802CB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 xml:space="preserve">Ответственные </w:t>
            </w:r>
          </w:p>
        </w:tc>
        <w:tc>
          <w:tcPr>
            <w:tcW w:w="2517" w:type="dxa"/>
          </w:tcPr>
          <w:p w14:paraId="131FE4C4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Планируемый результат</w:t>
            </w:r>
          </w:p>
        </w:tc>
      </w:tr>
      <w:tr w:rsidR="00BA0E2C" w:rsidRPr="00E7075D" w14:paraId="24839C3E" w14:textId="77777777" w:rsidTr="003F5A95">
        <w:tc>
          <w:tcPr>
            <w:tcW w:w="664" w:type="dxa"/>
            <w:shd w:val="clear" w:color="auto" w:fill="auto"/>
          </w:tcPr>
          <w:p w14:paraId="6217E2CA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1</w:t>
            </w:r>
          </w:p>
        </w:tc>
        <w:tc>
          <w:tcPr>
            <w:tcW w:w="5670" w:type="dxa"/>
            <w:shd w:val="clear" w:color="auto" w:fill="auto"/>
          </w:tcPr>
          <w:p w14:paraId="66CA5AF1" w14:textId="77777777" w:rsidR="009E2CC3" w:rsidRPr="00657D50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657D50">
              <w:rPr>
                <w:rStyle w:val="211pt"/>
                <w:b w:val="0"/>
                <w:bCs w:val="0"/>
              </w:rPr>
              <w:t xml:space="preserve">Назначение муниципального координатора проекта </w:t>
            </w:r>
          </w:p>
          <w:p w14:paraId="0138439D" w14:textId="77777777" w:rsidR="009E2CC3" w:rsidRPr="00657D50" w:rsidRDefault="009E2CC3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</w:p>
          <w:p w14:paraId="496440F0" w14:textId="7DF52B4F" w:rsidR="00BA0E2C" w:rsidRPr="00657D50" w:rsidRDefault="009E2CC3" w:rsidP="003F5A95">
            <w:pPr>
              <w:autoSpaceDE w:val="0"/>
              <w:autoSpaceDN w:val="0"/>
              <w:adjustRightInd w:val="0"/>
              <w:spacing w:line="276" w:lineRule="auto"/>
            </w:pPr>
            <w:r w:rsidRPr="00657D50">
              <w:rPr>
                <w:color w:val="000000"/>
              </w:rPr>
              <w:t xml:space="preserve">Принятие </w:t>
            </w:r>
            <w:r w:rsidR="002365E9">
              <w:rPr>
                <w:color w:val="000000"/>
              </w:rPr>
              <w:t>П</w:t>
            </w:r>
            <w:r w:rsidRPr="00657D50">
              <w:rPr>
                <w:color w:val="000000"/>
              </w:rPr>
              <w:t>оложения о формировании группы управленцев, методистов, сопровождающих реализацию Муниципальной программы, включая муниципального координатора и</w:t>
            </w:r>
            <w:r w:rsidRPr="00657D50">
              <w:rPr>
                <w:rFonts w:ascii="yandex-sans" w:hAnsi="yandex-sans"/>
                <w:color w:val="000000"/>
              </w:rPr>
              <w:t xml:space="preserve"> тьюторов </w:t>
            </w:r>
            <w:r w:rsidR="002365E9">
              <w:rPr>
                <w:rFonts w:ascii="yandex-sans" w:hAnsi="yandex-sans"/>
                <w:color w:val="000000"/>
              </w:rPr>
              <w:t xml:space="preserve">- </w:t>
            </w:r>
            <w:r w:rsidRPr="00657D50">
              <w:rPr>
                <w:rFonts w:ascii="yandex-sans" w:hAnsi="yandex-sans"/>
                <w:color w:val="000000"/>
              </w:rPr>
              <w:t>консультантов, оказывающих методическую и организационную поддержку школам-участницам</w:t>
            </w:r>
            <w:r w:rsidR="007A61F1">
              <w:rPr>
                <w:rFonts w:ascii="yandex-sans" w:hAnsi="yandex-sans"/>
                <w:color w:val="000000"/>
              </w:rPr>
              <w:t xml:space="preserve">, Положения о </w:t>
            </w:r>
            <w:proofErr w:type="spellStart"/>
            <w:proofErr w:type="gramStart"/>
            <w:r w:rsidR="007A61F1">
              <w:rPr>
                <w:rFonts w:ascii="yandex-sans" w:hAnsi="yandex-sans"/>
                <w:color w:val="000000"/>
              </w:rPr>
              <w:t>стажировочных</w:t>
            </w:r>
            <w:proofErr w:type="spellEnd"/>
            <w:r w:rsidR="007A61F1">
              <w:rPr>
                <w:rFonts w:ascii="yandex-sans" w:hAnsi="yandex-sans"/>
                <w:color w:val="000000"/>
              </w:rPr>
              <w:t xml:space="preserve">  площадках</w:t>
            </w:r>
            <w:proofErr w:type="gramEnd"/>
            <w:r w:rsidR="007A61F1">
              <w:rPr>
                <w:rFonts w:ascii="yandex-sans" w:hAnsi="yandex-sans"/>
                <w:color w:val="000000"/>
              </w:rPr>
              <w:t xml:space="preserve">, </w:t>
            </w:r>
            <w:r w:rsidR="002365E9">
              <w:rPr>
                <w:rFonts w:ascii="yandex-sans" w:hAnsi="yandex-sans"/>
                <w:color w:val="000000"/>
              </w:rPr>
              <w:t>М</w:t>
            </w:r>
            <w:r w:rsidR="007A61F1">
              <w:rPr>
                <w:rFonts w:ascii="yandex-sans" w:hAnsi="yandex-sans"/>
                <w:color w:val="000000"/>
              </w:rPr>
              <w:t>одели наставничества.</w:t>
            </w:r>
          </w:p>
        </w:tc>
        <w:tc>
          <w:tcPr>
            <w:tcW w:w="2517" w:type="dxa"/>
            <w:shd w:val="clear" w:color="auto" w:fill="auto"/>
          </w:tcPr>
          <w:p w14:paraId="261C240F" w14:textId="1AAF344C" w:rsidR="00BA0E2C" w:rsidRPr="00657D50" w:rsidRDefault="00E90F82" w:rsidP="003F5A95">
            <w:pPr>
              <w:autoSpaceDE w:val="0"/>
              <w:autoSpaceDN w:val="0"/>
              <w:adjustRightInd w:val="0"/>
              <w:spacing w:line="276" w:lineRule="auto"/>
            </w:pPr>
            <w:r w:rsidRPr="00657D50">
              <w:t>До 2</w:t>
            </w:r>
            <w:r w:rsidR="007B22A9">
              <w:t>5</w:t>
            </w:r>
            <w:r w:rsidRPr="00657D50">
              <w:t xml:space="preserve"> .11.2020г</w:t>
            </w:r>
          </w:p>
        </w:tc>
        <w:tc>
          <w:tcPr>
            <w:tcW w:w="2517" w:type="dxa"/>
          </w:tcPr>
          <w:p w14:paraId="20A02A5E" w14:textId="285F4889" w:rsidR="00BA0E2C" w:rsidRPr="00657D50" w:rsidRDefault="00E90F82" w:rsidP="003F5A95">
            <w:pPr>
              <w:autoSpaceDE w:val="0"/>
              <w:autoSpaceDN w:val="0"/>
              <w:adjustRightInd w:val="0"/>
              <w:spacing w:line="276" w:lineRule="auto"/>
            </w:pPr>
            <w:r w:rsidRPr="00657D50">
              <w:t>Управление образования</w:t>
            </w:r>
          </w:p>
        </w:tc>
        <w:tc>
          <w:tcPr>
            <w:tcW w:w="2517" w:type="dxa"/>
          </w:tcPr>
          <w:p w14:paraId="3B862699" w14:textId="77777777" w:rsidR="00BA0E2C" w:rsidRPr="00657D50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657D50">
              <w:rPr>
                <w:rStyle w:val="211pt"/>
                <w:b w:val="0"/>
                <w:bCs w:val="0"/>
              </w:rPr>
              <w:t>Общая координация реализации Программы</w:t>
            </w:r>
          </w:p>
        </w:tc>
      </w:tr>
      <w:tr w:rsidR="00BA0E2C" w:rsidRPr="00E7075D" w14:paraId="05D717BE" w14:textId="77777777" w:rsidTr="003F5A95">
        <w:tc>
          <w:tcPr>
            <w:tcW w:w="664" w:type="dxa"/>
            <w:shd w:val="clear" w:color="auto" w:fill="auto"/>
          </w:tcPr>
          <w:p w14:paraId="680DB623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2</w:t>
            </w:r>
          </w:p>
        </w:tc>
        <w:tc>
          <w:tcPr>
            <w:tcW w:w="5670" w:type="dxa"/>
            <w:shd w:val="clear" w:color="auto" w:fill="auto"/>
          </w:tcPr>
          <w:p w14:paraId="1BB7EA38" w14:textId="77777777" w:rsidR="00630546" w:rsidRPr="00011DFA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011DFA">
              <w:rPr>
                <w:rStyle w:val="211pt"/>
                <w:b w:val="0"/>
                <w:bCs w:val="0"/>
              </w:rPr>
              <w:t>Подготовка и утверждение приказом «Дорожной карты» по реализации муниципальной программы поддержки школ, функционирующих в неблагоприятных социальных условиях</w:t>
            </w:r>
          </w:p>
          <w:p w14:paraId="33E704C8" w14:textId="77777777" w:rsidR="00630546" w:rsidRPr="00011DFA" w:rsidRDefault="00630546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</w:p>
          <w:p w14:paraId="71113EB8" w14:textId="558BC8C4" w:rsidR="00BA0E2C" w:rsidRPr="00011DFA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1DFA">
              <w:rPr>
                <w:rStyle w:val="211pt"/>
                <w:b w:val="0"/>
                <w:bCs w:val="0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3DA00929" w14:textId="281BFF74" w:rsidR="00BA0E2C" w:rsidRPr="00F8445D" w:rsidRDefault="00CA1079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До 25.11.2020</w:t>
            </w:r>
          </w:p>
        </w:tc>
        <w:tc>
          <w:tcPr>
            <w:tcW w:w="2517" w:type="dxa"/>
          </w:tcPr>
          <w:p w14:paraId="5A9A9479" w14:textId="77777777" w:rsidR="00BA0E2C" w:rsidRDefault="00CA1079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Управление образования</w:t>
            </w:r>
          </w:p>
          <w:p w14:paraId="3F8FACEB" w14:textId="77777777" w:rsidR="00CA1079" w:rsidRDefault="00CA107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F8C4E86" w14:textId="78054C54" w:rsidR="00CA1079" w:rsidRPr="00F8445D" w:rsidRDefault="00CA1079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Федотова Н.Э.</w:t>
            </w:r>
          </w:p>
        </w:tc>
        <w:tc>
          <w:tcPr>
            <w:tcW w:w="2517" w:type="dxa"/>
          </w:tcPr>
          <w:p w14:paraId="04AD425A" w14:textId="77777777" w:rsidR="00BA0E2C" w:rsidRPr="00011DFA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1DFA">
              <w:rPr>
                <w:rStyle w:val="211pt"/>
                <w:b w:val="0"/>
                <w:bCs w:val="0"/>
              </w:rPr>
              <w:t>Наличие организационного механизма реализации муниципальной программы поддержки школ, функционирующих в неблагоприятных социальных условиях</w:t>
            </w:r>
          </w:p>
        </w:tc>
      </w:tr>
      <w:tr w:rsidR="00BA0E2C" w:rsidRPr="00E7075D" w14:paraId="3B8A0BEF" w14:textId="77777777" w:rsidTr="003F5A95">
        <w:tc>
          <w:tcPr>
            <w:tcW w:w="664" w:type="dxa"/>
            <w:shd w:val="clear" w:color="auto" w:fill="auto"/>
          </w:tcPr>
          <w:p w14:paraId="0A4A4DC3" w14:textId="77777777" w:rsidR="00BA0E2C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3</w:t>
            </w:r>
          </w:p>
          <w:p w14:paraId="135793F0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C1F787D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1AD8C602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4F2B548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DD3EE5C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798B2E1B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7A2C9448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27B68B79" w14:textId="11E5AB4D" w:rsidR="00AD3116" w:rsidRPr="00F8445D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4.</w:t>
            </w:r>
          </w:p>
        </w:tc>
        <w:tc>
          <w:tcPr>
            <w:tcW w:w="5670" w:type="dxa"/>
            <w:shd w:val="clear" w:color="auto" w:fill="auto"/>
          </w:tcPr>
          <w:p w14:paraId="4F68F58F" w14:textId="6F33A727" w:rsidR="00BA0E2C" w:rsidRPr="00011DFA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011DFA">
              <w:rPr>
                <w:rStyle w:val="211pt"/>
                <w:b w:val="0"/>
                <w:bCs w:val="0"/>
              </w:rPr>
              <w:lastRenderedPageBreak/>
              <w:t xml:space="preserve">Стартовый </w:t>
            </w:r>
            <w:r w:rsidR="00CD2F1C" w:rsidRPr="00011DFA">
              <w:rPr>
                <w:rStyle w:val="211pt"/>
                <w:b w:val="0"/>
                <w:bCs w:val="0"/>
              </w:rPr>
              <w:t>мониторинг,</w:t>
            </w:r>
            <w:r w:rsidRPr="00011DFA">
              <w:rPr>
                <w:rStyle w:val="211pt"/>
                <w:b w:val="0"/>
                <w:bCs w:val="0"/>
              </w:rPr>
              <w:t xml:space="preserve"> диагностика и анализ образовательной </w:t>
            </w:r>
            <w:r w:rsidR="00055AF2" w:rsidRPr="00011DFA">
              <w:rPr>
                <w:rStyle w:val="211pt"/>
                <w:b w:val="0"/>
                <w:bCs w:val="0"/>
              </w:rPr>
              <w:t>деятельности. Анализ кадро</w:t>
            </w:r>
            <w:r w:rsidR="00BC7A60" w:rsidRPr="00011DFA">
              <w:rPr>
                <w:rStyle w:val="211pt"/>
                <w:b w:val="0"/>
                <w:bCs w:val="0"/>
              </w:rPr>
              <w:t xml:space="preserve">вого обеспечения. </w:t>
            </w:r>
            <w:r w:rsidRPr="00011DFA">
              <w:rPr>
                <w:rStyle w:val="211pt"/>
                <w:b w:val="0"/>
                <w:bCs w:val="0"/>
              </w:rPr>
              <w:t xml:space="preserve">Диагностика уровня сформированности предметных компетенций </w:t>
            </w:r>
            <w:r w:rsidR="00BC7A60" w:rsidRPr="00011DFA">
              <w:rPr>
                <w:rStyle w:val="211pt"/>
                <w:b w:val="0"/>
                <w:bCs w:val="0"/>
              </w:rPr>
              <w:t>у</w:t>
            </w:r>
            <w:r w:rsidRPr="00011DFA">
              <w:rPr>
                <w:rStyle w:val="211pt"/>
                <w:b w:val="0"/>
                <w:bCs w:val="0"/>
              </w:rPr>
              <w:t>чителей</w:t>
            </w:r>
            <w:r w:rsidR="00BC7A60" w:rsidRPr="00011DFA">
              <w:rPr>
                <w:rStyle w:val="211pt"/>
                <w:b w:val="0"/>
                <w:bCs w:val="0"/>
              </w:rPr>
              <w:t>.</w:t>
            </w:r>
            <w:r w:rsidR="008312FE" w:rsidRPr="00011DFA">
              <w:rPr>
                <w:rStyle w:val="211pt"/>
                <w:b w:val="0"/>
                <w:bCs w:val="0"/>
              </w:rPr>
              <w:t xml:space="preserve"> Анализ материально – технической оснащенности образовательного процесса</w:t>
            </w:r>
            <w:r w:rsidR="00DC7FC9" w:rsidRPr="00011DFA">
              <w:rPr>
                <w:rStyle w:val="211pt"/>
                <w:b w:val="0"/>
                <w:bCs w:val="0"/>
              </w:rPr>
              <w:t>, программно- методического обеспечения ОД.</w:t>
            </w:r>
          </w:p>
          <w:p w14:paraId="582954C3" w14:textId="77777777" w:rsidR="00292D51" w:rsidRPr="00011DFA" w:rsidRDefault="00292D51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0E19E999" w14:textId="77777777" w:rsidR="00657D50" w:rsidRDefault="00657D50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21116452" w14:textId="642582DB" w:rsidR="00292D51" w:rsidRPr="00011DFA" w:rsidRDefault="00292D51" w:rsidP="003F5A95">
            <w:pPr>
              <w:autoSpaceDE w:val="0"/>
              <w:autoSpaceDN w:val="0"/>
              <w:adjustRightInd w:val="0"/>
              <w:spacing w:line="276" w:lineRule="auto"/>
            </w:pPr>
            <w:r w:rsidRPr="00011DFA">
              <w:t>Разработка и апробаци</w:t>
            </w:r>
            <w:r w:rsidR="00854FFB" w:rsidRPr="00011DFA">
              <w:t>я</w:t>
            </w:r>
            <w:r w:rsidRPr="00011DFA">
              <w:t xml:space="preserve"> карт оценки измерительных и оценочных средств для проведения оценки качества образования и результатов реализации программ, направленных на улучшение результатов обучения.</w:t>
            </w:r>
          </w:p>
        </w:tc>
        <w:tc>
          <w:tcPr>
            <w:tcW w:w="2517" w:type="dxa"/>
            <w:shd w:val="clear" w:color="auto" w:fill="auto"/>
          </w:tcPr>
          <w:p w14:paraId="6F4FBF64" w14:textId="77777777" w:rsidR="00BA0E2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До 01.12.2020</w:t>
            </w:r>
          </w:p>
          <w:p w14:paraId="5DAACBBF" w14:textId="77777777" w:rsidR="004D39E9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C59551C" w14:textId="77777777" w:rsidR="004D39E9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75EAF9C" w14:textId="77777777" w:rsidR="004D39E9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485BF8AD" w14:textId="77777777" w:rsidR="004D39E9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79A983B1" w14:textId="77777777" w:rsidR="004D39E9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BFE5457" w14:textId="77777777" w:rsidR="004D39E9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5413E74B" w14:textId="77777777" w:rsidR="004D39E9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3425C94" w14:textId="7CEBE15D" w:rsidR="004D39E9" w:rsidRPr="00F8445D" w:rsidRDefault="004D39E9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До 15.12.2020</w:t>
            </w:r>
          </w:p>
        </w:tc>
        <w:tc>
          <w:tcPr>
            <w:tcW w:w="2517" w:type="dxa"/>
          </w:tcPr>
          <w:p w14:paraId="512ECE00" w14:textId="77777777" w:rsidR="00BA0E2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Федотова Н. Э </w:t>
            </w:r>
          </w:p>
          <w:p w14:paraId="68D0656E" w14:textId="6AD0E7D9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Топилина</w:t>
            </w:r>
            <w:proofErr w:type="spellEnd"/>
            <w:r>
              <w:t xml:space="preserve"> С. А.</w:t>
            </w:r>
          </w:p>
          <w:p w14:paraId="6B5B7161" w14:textId="1289127C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Букреев В. А.</w:t>
            </w:r>
          </w:p>
          <w:p w14:paraId="2F96E76E" w14:textId="6283B779" w:rsidR="002E4D69" w:rsidRDefault="002E4D69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Вакулина А. И.</w:t>
            </w:r>
          </w:p>
          <w:p w14:paraId="320EEED6" w14:textId="01ED64A8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0B3B3D80" w14:textId="7AB32161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45147AD1" w14:textId="3DB886E8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6B1C4A18" w14:textId="3753766D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2BBE9FF0" w14:textId="08A6DBC1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Федотова Н. Э</w:t>
            </w:r>
          </w:p>
          <w:p w14:paraId="04492D3F" w14:textId="050BBAD6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Фалеева Н. Ю</w:t>
            </w:r>
          </w:p>
          <w:p w14:paraId="2E0B5725" w14:textId="7011D1E2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Карабибер</w:t>
            </w:r>
            <w:proofErr w:type="spellEnd"/>
            <w:r>
              <w:t xml:space="preserve"> Г Б</w:t>
            </w:r>
          </w:p>
          <w:p w14:paraId="76ADAFF4" w14:textId="1CDD21D4" w:rsidR="000E469C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Сургутская И.Л. </w:t>
            </w:r>
          </w:p>
          <w:p w14:paraId="13E67BDA" w14:textId="2AAA7828" w:rsidR="000E469C" w:rsidRPr="00F8445D" w:rsidRDefault="000E469C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7" w:type="dxa"/>
          </w:tcPr>
          <w:p w14:paraId="0C2A04C2" w14:textId="05DD8367" w:rsidR="00BA0E2C" w:rsidRPr="00011DFA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011DFA">
              <w:rPr>
                <w:rStyle w:val="211pt"/>
                <w:b w:val="0"/>
                <w:bCs w:val="0"/>
              </w:rPr>
              <w:lastRenderedPageBreak/>
              <w:t>Определены факторы, обуславливающие качество образовательного результата.</w:t>
            </w:r>
          </w:p>
          <w:p w14:paraId="1E06BA1F" w14:textId="031EF77B" w:rsidR="00271BB9" w:rsidRPr="00011DFA" w:rsidRDefault="00271BB9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</w:p>
          <w:p w14:paraId="5608D058" w14:textId="2B2DB5AF" w:rsidR="00271BB9" w:rsidRPr="00011DFA" w:rsidRDefault="00271BB9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</w:p>
          <w:p w14:paraId="139FD2C5" w14:textId="75657B06" w:rsidR="00271BB9" w:rsidRPr="00011DFA" w:rsidRDefault="00271BB9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</w:p>
          <w:p w14:paraId="14B7BCFE" w14:textId="1CB8A863" w:rsidR="00271BB9" w:rsidRPr="00011DFA" w:rsidRDefault="00271BB9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011DFA">
              <w:rPr>
                <w:rStyle w:val="211pt"/>
                <w:b w:val="0"/>
                <w:bCs w:val="0"/>
              </w:rPr>
              <w:t xml:space="preserve">Определен инструмент для </w:t>
            </w:r>
            <w:r w:rsidRPr="00011DFA">
              <w:t>оценки качества образования и результатов реализации программ, направленных на улучшение результатов обучения.</w:t>
            </w:r>
          </w:p>
          <w:p w14:paraId="4305408C" w14:textId="77777777" w:rsidR="00BA0E2C" w:rsidRPr="00011DFA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A0E2C" w:rsidRPr="00E7075D" w14:paraId="219D94A9" w14:textId="77777777" w:rsidTr="003F5A95">
        <w:tc>
          <w:tcPr>
            <w:tcW w:w="664" w:type="dxa"/>
            <w:shd w:val="clear" w:color="auto" w:fill="auto"/>
          </w:tcPr>
          <w:p w14:paraId="65237349" w14:textId="77777777" w:rsidR="00BA0E2C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5.</w:t>
            </w:r>
          </w:p>
          <w:p w14:paraId="5CD343F4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2C4FF8E3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4B34742F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59F1B7E" w14:textId="77777777" w:rsidR="00AD3116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5560A5EF" w14:textId="77777777" w:rsidR="000B4A39" w:rsidRDefault="000B4A3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5CD9762" w14:textId="77777777" w:rsidR="000B4A39" w:rsidRDefault="000B4A3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9A8DCBE" w14:textId="77777777" w:rsidR="000B4A39" w:rsidRDefault="000B4A3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1591A2CC" w14:textId="2B355FCC" w:rsidR="000B4A39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6.</w:t>
            </w:r>
          </w:p>
          <w:p w14:paraId="3A8112D8" w14:textId="77777777" w:rsidR="000B4A39" w:rsidRDefault="000B4A39" w:rsidP="003F5A95">
            <w:pPr>
              <w:autoSpaceDE w:val="0"/>
              <w:autoSpaceDN w:val="0"/>
              <w:adjustRightInd w:val="0"/>
              <w:spacing w:line="276" w:lineRule="auto"/>
            </w:pPr>
          </w:p>
          <w:p w14:paraId="39F897D5" w14:textId="0F1F2FFF" w:rsidR="00AD3116" w:rsidRPr="00F8445D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0E58F36" w14:textId="3943DEF8" w:rsidR="00BA0E2C" w:rsidRPr="00000096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0B4A39">
              <w:rPr>
                <w:rStyle w:val="211pt"/>
                <w:b w:val="0"/>
              </w:rPr>
              <w:t>Оказание школам</w:t>
            </w:r>
            <w:r w:rsidRPr="000B4A39">
              <w:rPr>
                <w:rStyle w:val="211pt"/>
              </w:rPr>
              <w:t xml:space="preserve"> </w:t>
            </w:r>
            <w:r w:rsidRPr="000B4A39">
              <w:rPr>
                <w:rStyle w:val="211pt"/>
                <w:b w:val="0"/>
              </w:rPr>
              <w:t>методической поддержки в</w:t>
            </w:r>
            <w:r w:rsidRPr="000B4A39">
              <w:rPr>
                <w:rStyle w:val="211pt"/>
              </w:rPr>
              <w:t xml:space="preserve"> </w:t>
            </w:r>
            <w:r w:rsidRPr="00000096">
              <w:rPr>
                <w:rStyle w:val="211pt"/>
                <w:b w:val="0"/>
                <w:bCs w:val="0"/>
              </w:rPr>
              <w:t>разработке школьн</w:t>
            </w:r>
            <w:r w:rsidR="0047771A" w:rsidRPr="00000096">
              <w:rPr>
                <w:rStyle w:val="211pt"/>
                <w:b w:val="0"/>
                <w:bCs w:val="0"/>
              </w:rPr>
              <w:t>ой</w:t>
            </w:r>
            <w:r w:rsidRPr="00000096">
              <w:rPr>
                <w:rStyle w:val="211pt"/>
                <w:b w:val="0"/>
                <w:bCs w:val="0"/>
              </w:rPr>
              <w:t xml:space="preserve"> программы</w:t>
            </w:r>
            <w:r w:rsidR="0047771A" w:rsidRPr="00000096">
              <w:rPr>
                <w:rStyle w:val="211pt"/>
                <w:b w:val="0"/>
                <w:bCs w:val="0"/>
              </w:rPr>
              <w:t xml:space="preserve"> повышения качества</w:t>
            </w:r>
            <w:r w:rsidRPr="00000096">
              <w:rPr>
                <w:rStyle w:val="211pt"/>
                <w:b w:val="0"/>
                <w:bCs w:val="0"/>
              </w:rPr>
              <w:t xml:space="preserve"> </w:t>
            </w:r>
            <w:r w:rsidR="0047771A" w:rsidRPr="00000096">
              <w:rPr>
                <w:rStyle w:val="211pt"/>
                <w:b w:val="0"/>
                <w:bCs w:val="0"/>
              </w:rPr>
              <w:t xml:space="preserve">на 2020-2022 учебный год для </w:t>
            </w:r>
            <w:r w:rsidRPr="00000096">
              <w:rPr>
                <w:rStyle w:val="211pt"/>
                <w:b w:val="0"/>
                <w:bCs w:val="0"/>
              </w:rPr>
              <w:t xml:space="preserve">перехода в эффективный режим </w:t>
            </w:r>
          </w:p>
          <w:p w14:paraId="113A6650" w14:textId="6128C212" w:rsidR="00EF147F" w:rsidRPr="000B4A39" w:rsidRDefault="00EF147F" w:rsidP="00EF147F">
            <w:pPr>
              <w:shd w:val="clear" w:color="auto" w:fill="FFFFFF"/>
              <w:jc w:val="both"/>
            </w:pPr>
            <w:r w:rsidRPr="00000096">
              <w:t>Адресные рекомендации по результатам анализа</w:t>
            </w:r>
            <w:r w:rsidRPr="000B4A39">
              <w:t xml:space="preserve"> деятельности школ с низкими образовательными результатами на уровне муниципальной системы образования.</w:t>
            </w:r>
          </w:p>
          <w:p w14:paraId="51B3D35F" w14:textId="77777777" w:rsidR="00BA0E2C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14:paraId="7AC0CBA9" w14:textId="77777777" w:rsidR="00BA0E2C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14:paraId="5151FEAA" w14:textId="77777777" w:rsidR="00BA0E2C" w:rsidRPr="000B4A39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0B4A39">
              <w:rPr>
                <w:bCs/>
              </w:rPr>
              <w:t xml:space="preserve">Подготовка рекомендаций для руководителей образовательных учреждений по повышению качества образования и принятию управленческих решений на основе результатов мониторинга реализации школьных программ перехода в эффективный режим функционирования. </w:t>
            </w:r>
          </w:p>
        </w:tc>
        <w:tc>
          <w:tcPr>
            <w:tcW w:w="2517" w:type="dxa"/>
            <w:shd w:val="clear" w:color="auto" w:fill="auto"/>
          </w:tcPr>
          <w:p w14:paraId="51A3ABBB" w14:textId="5ACF593E" w:rsidR="00BA0E2C" w:rsidRPr="00F8445D" w:rsidRDefault="00507E04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До 15.12.2020</w:t>
            </w:r>
          </w:p>
        </w:tc>
        <w:tc>
          <w:tcPr>
            <w:tcW w:w="2517" w:type="dxa"/>
          </w:tcPr>
          <w:p w14:paraId="2007FFAA" w14:textId="77777777" w:rsidR="00507E04" w:rsidRDefault="00507E04" w:rsidP="00507E04">
            <w:pPr>
              <w:autoSpaceDE w:val="0"/>
              <w:autoSpaceDN w:val="0"/>
              <w:adjustRightInd w:val="0"/>
              <w:spacing w:line="276" w:lineRule="auto"/>
            </w:pPr>
            <w:r>
              <w:t>Федотова Н. Э</w:t>
            </w:r>
          </w:p>
          <w:p w14:paraId="6DE7CDC2" w14:textId="77777777" w:rsidR="00507E04" w:rsidRDefault="00507E04" w:rsidP="00507E04">
            <w:pPr>
              <w:autoSpaceDE w:val="0"/>
              <w:autoSpaceDN w:val="0"/>
              <w:adjustRightInd w:val="0"/>
              <w:spacing w:line="276" w:lineRule="auto"/>
            </w:pPr>
            <w:r>
              <w:t>Фалеева Н. Ю</w:t>
            </w:r>
          </w:p>
          <w:p w14:paraId="70CD83BC" w14:textId="77777777" w:rsidR="00507E04" w:rsidRDefault="00507E04" w:rsidP="00507E04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Карабибер</w:t>
            </w:r>
            <w:proofErr w:type="spellEnd"/>
            <w:r>
              <w:t xml:space="preserve"> Г Б</w:t>
            </w:r>
          </w:p>
          <w:p w14:paraId="1743B1AB" w14:textId="77777777" w:rsidR="00507E04" w:rsidRDefault="00507E04" w:rsidP="00507E04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Сургутская И.Л. </w:t>
            </w:r>
          </w:p>
          <w:p w14:paraId="0EFFF4F6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7" w:type="dxa"/>
          </w:tcPr>
          <w:p w14:paraId="0C65348C" w14:textId="70CF4AFF" w:rsidR="00BA0E2C" w:rsidRPr="000B4A39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B4A39">
              <w:rPr>
                <w:rStyle w:val="211pt"/>
                <w:b w:val="0"/>
              </w:rPr>
              <w:t>План по реализации школьной программы перехода в эффективный режим</w:t>
            </w:r>
            <w:r w:rsidR="00DF398F">
              <w:rPr>
                <w:rStyle w:val="211pt"/>
                <w:b w:val="0"/>
              </w:rPr>
              <w:t>.</w:t>
            </w:r>
            <w:r w:rsidRPr="000B4A39">
              <w:rPr>
                <w:rStyle w:val="211pt"/>
                <w:b w:val="0"/>
              </w:rPr>
              <w:t xml:space="preserve">    </w:t>
            </w:r>
          </w:p>
        </w:tc>
      </w:tr>
      <w:tr w:rsidR="00BA0E2C" w:rsidRPr="00E7075D" w14:paraId="714D776E" w14:textId="77777777" w:rsidTr="003F5A95">
        <w:tc>
          <w:tcPr>
            <w:tcW w:w="664" w:type="dxa"/>
            <w:shd w:val="clear" w:color="auto" w:fill="auto"/>
          </w:tcPr>
          <w:p w14:paraId="355CDAE8" w14:textId="3AE47305" w:rsidR="00BA0E2C" w:rsidRPr="00F8445D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5670" w:type="dxa"/>
            <w:shd w:val="clear" w:color="auto" w:fill="auto"/>
          </w:tcPr>
          <w:p w14:paraId="4646C302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rStyle w:val="211pt"/>
                <w:b w:val="0"/>
              </w:rPr>
              <w:t xml:space="preserve">   Размещение </w:t>
            </w:r>
            <w:r w:rsidRPr="000B4A39">
              <w:rPr>
                <w:rStyle w:val="211pt"/>
                <w:b w:val="0"/>
                <w:bCs w:val="0"/>
              </w:rPr>
              <w:t>на сайте органа</w:t>
            </w:r>
            <w:r w:rsidRPr="00F8445D">
              <w:rPr>
                <w:rStyle w:val="211pt"/>
              </w:rPr>
              <w:t xml:space="preserve"> </w:t>
            </w:r>
            <w:r w:rsidRPr="00F8445D">
              <w:rPr>
                <w:rStyle w:val="211pt"/>
                <w:b w:val="0"/>
              </w:rPr>
              <w:t xml:space="preserve">управления </w:t>
            </w:r>
            <w:r>
              <w:rPr>
                <w:rStyle w:val="211pt"/>
                <w:b w:val="0"/>
              </w:rPr>
              <w:t xml:space="preserve">и образовательных учреждений, участников реализации программы, </w:t>
            </w:r>
            <w:r w:rsidRPr="000B4A39">
              <w:rPr>
                <w:rStyle w:val="211pt"/>
                <w:b w:val="0"/>
                <w:bCs w:val="0"/>
              </w:rPr>
              <w:t>страниц для размещения информации о реализации проекта, анонсы мероприятий</w:t>
            </w:r>
            <w:r w:rsidRPr="00F8445D">
              <w:rPr>
                <w:rStyle w:val="211pt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23B3FD91" w14:textId="567CF327" w:rsidR="00BA0E2C" w:rsidRPr="00F8445D" w:rsidRDefault="002E4D69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До 20.11.2020</w:t>
            </w:r>
          </w:p>
        </w:tc>
        <w:tc>
          <w:tcPr>
            <w:tcW w:w="2517" w:type="dxa"/>
          </w:tcPr>
          <w:p w14:paraId="716D0518" w14:textId="77777777" w:rsidR="00A971B2" w:rsidRDefault="00A971B2" w:rsidP="00A971B2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Топилина</w:t>
            </w:r>
            <w:proofErr w:type="spellEnd"/>
            <w:r>
              <w:t xml:space="preserve"> С. А.</w:t>
            </w:r>
          </w:p>
          <w:p w14:paraId="7E694C52" w14:textId="77777777" w:rsidR="00A971B2" w:rsidRDefault="00A971B2" w:rsidP="00A971B2">
            <w:pPr>
              <w:autoSpaceDE w:val="0"/>
              <w:autoSpaceDN w:val="0"/>
              <w:adjustRightInd w:val="0"/>
              <w:spacing w:line="276" w:lineRule="auto"/>
            </w:pPr>
            <w:r>
              <w:t>Букреев В. А.</w:t>
            </w:r>
          </w:p>
          <w:p w14:paraId="28A1E77E" w14:textId="77777777" w:rsidR="00A971B2" w:rsidRDefault="00A971B2" w:rsidP="00A971B2">
            <w:pPr>
              <w:autoSpaceDE w:val="0"/>
              <w:autoSpaceDN w:val="0"/>
              <w:adjustRightInd w:val="0"/>
              <w:spacing w:line="276" w:lineRule="auto"/>
            </w:pPr>
            <w:r>
              <w:t>Вакулина А. И.</w:t>
            </w:r>
          </w:p>
          <w:p w14:paraId="4B137559" w14:textId="75F974AE" w:rsidR="00BA0E2C" w:rsidRPr="00F8445D" w:rsidRDefault="00A971B2" w:rsidP="003F5A95">
            <w:r>
              <w:t>Полежаев А. А.</w:t>
            </w:r>
          </w:p>
        </w:tc>
        <w:tc>
          <w:tcPr>
            <w:tcW w:w="2517" w:type="dxa"/>
          </w:tcPr>
          <w:p w14:paraId="4489B0B9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Информационное обеспечение проекта</w:t>
            </w:r>
          </w:p>
        </w:tc>
      </w:tr>
      <w:tr w:rsidR="00BA0E2C" w:rsidRPr="00E7075D" w14:paraId="5D2B13D8" w14:textId="77777777" w:rsidTr="003F5A95">
        <w:tc>
          <w:tcPr>
            <w:tcW w:w="664" w:type="dxa"/>
            <w:shd w:val="clear" w:color="auto" w:fill="auto"/>
          </w:tcPr>
          <w:p w14:paraId="43EBA914" w14:textId="245D34E0" w:rsidR="00BA0E2C" w:rsidRPr="00F8445D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5670" w:type="dxa"/>
            <w:shd w:val="clear" w:color="auto" w:fill="auto"/>
          </w:tcPr>
          <w:p w14:paraId="42C23051" w14:textId="77777777" w:rsidR="00BA0E2C" w:rsidRPr="00DF398F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F398F">
              <w:rPr>
                <w:rStyle w:val="211pt"/>
                <w:b w:val="0"/>
              </w:rPr>
              <w:t>Предоставление для публикации на сайтах проекта информации о реализации проекта в муниципалитете, школах.</w:t>
            </w:r>
          </w:p>
        </w:tc>
        <w:tc>
          <w:tcPr>
            <w:tcW w:w="2517" w:type="dxa"/>
            <w:shd w:val="clear" w:color="auto" w:fill="auto"/>
          </w:tcPr>
          <w:p w14:paraId="2EC47B47" w14:textId="1629FC0D" w:rsidR="00BA0E2C" w:rsidRPr="00F8445D" w:rsidRDefault="00FA3ED2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Постоянно </w:t>
            </w:r>
          </w:p>
        </w:tc>
        <w:tc>
          <w:tcPr>
            <w:tcW w:w="2517" w:type="dxa"/>
          </w:tcPr>
          <w:p w14:paraId="271EDD41" w14:textId="77777777" w:rsidR="00FA3ED2" w:rsidRDefault="00FA3ED2" w:rsidP="00FA3ED2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Топилина</w:t>
            </w:r>
            <w:proofErr w:type="spellEnd"/>
            <w:r>
              <w:t xml:space="preserve"> С. А.</w:t>
            </w:r>
          </w:p>
          <w:p w14:paraId="661AC46D" w14:textId="77777777" w:rsidR="00FA3ED2" w:rsidRDefault="00FA3ED2" w:rsidP="00FA3ED2">
            <w:pPr>
              <w:autoSpaceDE w:val="0"/>
              <w:autoSpaceDN w:val="0"/>
              <w:adjustRightInd w:val="0"/>
              <w:spacing w:line="276" w:lineRule="auto"/>
            </w:pPr>
            <w:r>
              <w:t>Букреев В. А.</w:t>
            </w:r>
          </w:p>
          <w:p w14:paraId="2BEE842F" w14:textId="77777777" w:rsidR="00FA3ED2" w:rsidRDefault="00FA3ED2" w:rsidP="00FA3ED2">
            <w:pPr>
              <w:autoSpaceDE w:val="0"/>
              <w:autoSpaceDN w:val="0"/>
              <w:adjustRightInd w:val="0"/>
              <w:spacing w:line="276" w:lineRule="auto"/>
            </w:pPr>
            <w:r>
              <w:t>Вакулина А. И.</w:t>
            </w:r>
          </w:p>
          <w:p w14:paraId="42BA2331" w14:textId="77777777" w:rsidR="00BA0E2C" w:rsidRPr="00F8445D" w:rsidRDefault="00BA0E2C" w:rsidP="003F5A95"/>
        </w:tc>
        <w:tc>
          <w:tcPr>
            <w:tcW w:w="2517" w:type="dxa"/>
          </w:tcPr>
          <w:p w14:paraId="79E4E4D1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 xml:space="preserve"> Информационное обеспечение проекта</w:t>
            </w:r>
          </w:p>
        </w:tc>
      </w:tr>
      <w:tr w:rsidR="00BA0E2C" w:rsidRPr="00E7075D" w14:paraId="67C8AEAF" w14:textId="77777777" w:rsidTr="003F5A95">
        <w:tc>
          <w:tcPr>
            <w:tcW w:w="664" w:type="dxa"/>
            <w:shd w:val="clear" w:color="auto" w:fill="auto"/>
          </w:tcPr>
          <w:p w14:paraId="58A5314A" w14:textId="0554DA74" w:rsidR="00BA0E2C" w:rsidRPr="00F8445D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9</w:t>
            </w:r>
          </w:p>
        </w:tc>
        <w:tc>
          <w:tcPr>
            <w:tcW w:w="5670" w:type="dxa"/>
            <w:shd w:val="clear" w:color="auto" w:fill="auto"/>
          </w:tcPr>
          <w:p w14:paraId="5460CC55" w14:textId="29D0539F" w:rsidR="00BA0E2C" w:rsidRPr="00DF398F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</w:rPr>
            </w:pPr>
            <w:r w:rsidRPr="00DF398F">
              <w:rPr>
                <w:rStyle w:val="211pt"/>
                <w:b w:val="0"/>
              </w:rPr>
              <w:t xml:space="preserve"> Обеспечение участия в мероприятиях</w:t>
            </w:r>
            <w:r w:rsidR="00545772">
              <w:rPr>
                <w:rStyle w:val="211pt"/>
                <w:b w:val="0"/>
              </w:rPr>
              <w:t xml:space="preserve"> муниципального и регионального уровней</w:t>
            </w:r>
            <w:r w:rsidRPr="00DF398F">
              <w:rPr>
                <w:rStyle w:val="211pt"/>
                <w:b w:val="0"/>
              </w:rPr>
              <w:t xml:space="preserve"> по профессиональному развитию   руководителей школ, </w:t>
            </w:r>
            <w:r w:rsidR="00545772" w:rsidRPr="00DF398F">
              <w:rPr>
                <w:rStyle w:val="211pt"/>
                <w:b w:val="0"/>
              </w:rPr>
              <w:t>педагогов</w:t>
            </w:r>
            <w:r w:rsidR="00195E8A">
              <w:rPr>
                <w:rStyle w:val="211pt"/>
                <w:b w:val="0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208BBAAA" w14:textId="657A36B9" w:rsidR="00BA0E2C" w:rsidRPr="00F8445D" w:rsidRDefault="00414323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Постоянно</w:t>
            </w:r>
          </w:p>
        </w:tc>
        <w:tc>
          <w:tcPr>
            <w:tcW w:w="2517" w:type="dxa"/>
          </w:tcPr>
          <w:p w14:paraId="2B84C0CF" w14:textId="597B36B2" w:rsidR="00BA0E2C" w:rsidRPr="00F8445D" w:rsidRDefault="00195E8A" w:rsidP="003F5A95">
            <w:r>
              <w:t>Федотова Н.Э.</w:t>
            </w:r>
          </w:p>
        </w:tc>
        <w:tc>
          <w:tcPr>
            <w:tcW w:w="2517" w:type="dxa"/>
          </w:tcPr>
          <w:p w14:paraId="1EE58FC1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F8445D">
              <w:t>Кадровое обеспечение проекта</w:t>
            </w:r>
          </w:p>
        </w:tc>
      </w:tr>
      <w:tr w:rsidR="00BA0E2C" w:rsidRPr="00E7075D" w14:paraId="55CD16AF" w14:textId="77777777" w:rsidTr="003F5A95">
        <w:tc>
          <w:tcPr>
            <w:tcW w:w="664" w:type="dxa"/>
            <w:shd w:val="clear" w:color="auto" w:fill="auto"/>
          </w:tcPr>
          <w:p w14:paraId="18E26C08" w14:textId="599B4FB4" w:rsidR="00BA0E2C" w:rsidRPr="00F8445D" w:rsidRDefault="00AD3116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10</w:t>
            </w:r>
          </w:p>
        </w:tc>
        <w:tc>
          <w:tcPr>
            <w:tcW w:w="5670" w:type="dxa"/>
            <w:shd w:val="clear" w:color="auto" w:fill="auto"/>
          </w:tcPr>
          <w:p w14:paraId="41573D6E" w14:textId="1DDC0C4A" w:rsidR="00BA0E2C" w:rsidRDefault="00BA0E2C" w:rsidP="003F5A95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Организация работы по внедрению методических рекомендаций по вопросам оплаты труда директоров</w:t>
            </w:r>
            <w:r w:rsidR="00CE6AC5">
              <w:rPr>
                <w:rStyle w:val="211pt"/>
              </w:rPr>
              <w:t xml:space="preserve">, заместителей </w:t>
            </w:r>
            <w:r>
              <w:rPr>
                <w:rStyle w:val="211pt"/>
              </w:rPr>
              <w:t xml:space="preserve"> и учителей, определяющие показатели эффективности деятельности директоров, порядок учета времени учителей на </w:t>
            </w:r>
            <w:r w:rsidR="0047771A" w:rsidRPr="000B4A39">
              <w:rPr>
                <w:rStyle w:val="211pt"/>
              </w:rPr>
              <w:t xml:space="preserve">индивидуализацию образовательной деятельности (сопровождение реализации ИОМ - </w:t>
            </w:r>
            <w:r w:rsidRPr="000B4A39">
              <w:rPr>
                <w:rStyle w:val="211pt"/>
              </w:rPr>
              <w:t xml:space="preserve">индивидуальные занятия с отстающими школьниками, </w:t>
            </w:r>
            <w:proofErr w:type="spellStart"/>
            <w:r w:rsidR="0047771A" w:rsidRPr="000B4A39">
              <w:rPr>
                <w:rStyle w:val="211pt"/>
              </w:rPr>
              <w:t>тьюторское</w:t>
            </w:r>
            <w:proofErr w:type="spellEnd"/>
            <w:r w:rsidR="0047771A" w:rsidRPr="000B4A39">
              <w:rPr>
                <w:rStyle w:val="211pt"/>
              </w:rPr>
              <w:t xml:space="preserve"> сопровождение мотивированных обучающихся по запросу и т.д.),</w:t>
            </w:r>
            <w:r w:rsidR="004777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 обмен опытом, на совместное планирование и анализ практики с другими учителями</w:t>
            </w:r>
          </w:p>
          <w:p w14:paraId="4ADC8C96" w14:textId="77777777" w:rsidR="00BA0E2C" w:rsidRDefault="00BA0E2C" w:rsidP="003F5A95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1pt"/>
                <w:b/>
              </w:rPr>
            </w:pPr>
          </w:p>
          <w:p w14:paraId="0A0A385A" w14:textId="77777777" w:rsidR="00BA0E2C" w:rsidRDefault="00BA0E2C" w:rsidP="003F5A95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1pt"/>
                <w:b/>
              </w:rPr>
            </w:pPr>
          </w:p>
          <w:p w14:paraId="452090B6" w14:textId="77777777" w:rsidR="00BA0E2C" w:rsidRPr="00F8445D" w:rsidRDefault="00BA0E2C" w:rsidP="003F5A95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D5C82EB" w14:textId="07755503" w:rsidR="00BA0E2C" w:rsidRPr="00F8445D" w:rsidRDefault="00414323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До 01.12.2020</w:t>
            </w:r>
          </w:p>
        </w:tc>
        <w:tc>
          <w:tcPr>
            <w:tcW w:w="2517" w:type="dxa"/>
          </w:tcPr>
          <w:p w14:paraId="15AD2B3A" w14:textId="77777777" w:rsidR="00414323" w:rsidRDefault="00414323" w:rsidP="00414323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Топилина</w:t>
            </w:r>
            <w:proofErr w:type="spellEnd"/>
            <w:r>
              <w:t xml:space="preserve"> С. А.</w:t>
            </w:r>
          </w:p>
          <w:p w14:paraId="2F600EC9" w14:textId="77777777" w:rsidR="00414323" w:rsidRDefault="00414323" w:rsidP="00414323">
            <w:pPr>
              <w:autoSpaceDE w:val="0"/>
              <w:autoSpaceDN w:val="0"/>
              <w:adjustRightInd w:val="0"/>
              <w:spacing w:line="276" w:lineRule="auto"/>
            </w:pPr>
            <w:r>
              <w:t>Букреев В. А.</w:t>
            </w:r>
          </w:p>
          <w:p w14:paraId="13241023" w14:textId="77777777" w:rsidR="00414323" w:rsidRDefault="00414323" w:rsidP="00414323">
            <w:pPr>
              <w:autoSpaceDE w:val="0"/>
              <w:autoSpaceDN w:val="0"/>
              <w:adjustRightInd w:val="0"/>
              <w:spacing w:line="276" w:lineRule="auto"/>
            </w:pPr>
            <w:r>
              <w:t>Вакулина А. И.</w:t>
            </w:r>
          </w:p>
          <w:p w14:paraId="31171AF5" w14:textId="1F76CC31" w:rsidR="00BA0E2C" w:rsidRDefault="00BA0E2C" w:rsidP="003F5A95"/>
        </w:tc>
        <w:tc>
          <w:tcPr>
            <w:tcW w:w="2517" w:type="dxa"/>
          </w:tcPr>
          <w:p w14:paraId="5E71FB93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Финансовое обеспечение проекта</w:t>
            </w:r>
          </w:p>
        </w:tc>
      </w:tr>
      <w:tr w:rsidR="00BA0E2C" w:rsidRPr="00E7075D" w14:paraId="78BDA626" w14:textId="77777777" w:rsidTr="003F5A95">
        <w:tc>
          <w:tcPr>
            <w:tcW w:w="13885" w:type="dxa"/>
            <w:gridSpan w:val="5"/>
            <w:shd w:val="clear" w:color="auto" w:fill="auto"/>
          </w:tcPr>
          <w:p w14:paraId="37EC2113" w14:textId="77777777" w:rsidR="00BA0E2C" w:rsidRDefault="00BA0E2C" w:rsidP="003F5A9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211pt0"/>
              </w:rPr>
              <w:t>1.2. Разработка нормативно-правового обеспечения реализации программ</w:t>
            </w:r>
          </w:p>
        </w:tc>
      </w:tr>
      <w:tr w:rsidR="00BA0E2C" w:rsidRPr="00E7075D" w14:paraId="4DBE0CA3" w14:textId="77777777" w:rsidTr="003F5A95">
        <w:tc>
          <w:tcPr>
            <w:tcW w:w="664" w:type="dxa"/>
            <w:shd w:val="clear" w:color="auto" w:fill="auto"/>
          </w:tcPr>
          <w:p w14:paraId="1E9BEE40" w14:textId="16AFE763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0" w:type="dxa"/>
            <w:shd w:val="clear" w:color="auto" w:fill="auto"/>
          </w:tcPr>
          <w:p w14:paraId="5F0FDD32" w14:textId="506D8FF6" w:rsidR="00BA0E2C" w:rsidRPr="00A46865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</w:rPr>
            </w:pPr>
          </w:p>
        </w:tc>
        <w:tc>
          <w:tcPr>
            <w:tcW w:w="2517" w:type="dxa"/>
            <w:shd w:val="clear" w:color="auto" w:fill="auto"/>
          </w:tcPr>
          <w:p w14:paraId="7EA5C018" w14:textId="668A5738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7" w:type="dxa"/>
          </w:tcPr>
          <w:p w14:paraId="37C75F5E" w14:textId="6440E2B2" w:rsidR="00BA0E2C" w:rsidRDefault="00BA0E2C" w:rsidP="003F5A95"/>
        </w:tc>
        <w:tc>
          <w:tcPr>
            <w:tcW w:w="2517" w:type="dxa"/>
          </w:tcPr>
          <w:p w14:paraId="76A25C5B" w14:textId="10AA0DAD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A0E2C" w:rsidRPr="00E7075D" w14:paraId="2DC1B075" w14:textId="77777777" w:rsidTr="003F5A95">
        <w:tc>
          <w:tcPr>
            <w:tcW w:w="664" w:type="dxa"/>
            <w:shd w:val="clear" w:color="auto" w:fill="auto"/>
          </w:tcPr>
          <w:p w14:paraId="0EF7B38B" w14:textId="114702C9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  <w:r w:rsidR="008D716D">
              <w:t>1</w:t>
            </w:r>
          </w:p>
        </w:tc>
        <w:tc>
          <w:tcPr>
            <w:tcW w:w="5670" w:type="dxa"/>
            <w:shd w:val="clear" w:color="auto" w:fill="auto"/>
          </w:tcPr>
          <w:p w14:paraId="4FAF854E" w14:textId="1BCCE157" w:rsidR="00BA0E2C" w:rsidRPr="00D8773D" w:rsidRDefault="00BA0E2C" w:rsidP="0047771A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</w:rPr>
            </w:pPr>
            <w:r w:rsidRPr="00D8773D">
              <w:t xml:space="preserve">Разработать План совместных действий </w:t>
            </w:r>
            <w:r w:rsidRPr="00D8773D">
              <w:rPr>
                <w:rStyle w:val="211pt"/>
                <w:b w:val="0"/>
                <w:bCs w:val="0"/>
              </w:rPr>
              <w:t>школ, функционирующих в неблагоприятных социальных условиях,</w:t>
            </w:r>
            <w:r w:rsidRPr="00D8773D">
              <w:rPr>
                <w:rStyle w:val="211pt"/>
              </w:rPr>
              <w:t xml:space="preserve"> </w:t>
            </w:r>
            <w:r w:rsidR="00D8773D" w:rsidRPr="00D8773D">
              <w:t xml:space="preserve">с </w:t>
            </w:r>
            <w:r w:rsidR="00D8773D" w:rsidRPr="00D8773D">
              <w:rPr>
                <w:color w:val="000000"/>
              </w:rPr>
              <w:t>эффективными</w:t>
            </w:r>
            <w:r w:rsidR="0047771A" w:rsidRPr="00D8773D">
              <w:rPr>
                <w:color w:val="000000"/>
              </w:rPr>
              <w:t xml:space="preserve"> образовательными учреждениями, учреждениями системы дополнительного и профессионального образования, учреждениями культурной и социальной направленности</w:t>
            </w:r>
          </w:p>
        </w:tc>
        <w:tc>
          <w:tcPr>
            <w:tcW w:w="2517" w:type="dxa"/>
            <w:shd w:val="clear" w:color="auto" w:fill="auto"/>
          </w:tcPr>
          <w:p w14:paraId="1B99E8D1" w14:textId="3B222DF9" w:rsidR="00BA0E2C" w:rsidRPr="00F8445D" w:rsidRDefault="00D8773D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Федотова Н. Э.</w:t>
            </w:r>
          </w:p>
        </w:tc>
        <w:tc>
          <w:tcPr>
            <w:tcW w:w="2517" w:type="dxa"/>
          </w:tcPr>
          <w:p w14:paraId="7A85477B" w14:textId="61EC4F2D" w:rsidR="00BA0E2C" w:rsidRDefault="00D8773D" w:rsidP="003F5A95">
            <w:r>
              <w:t>До 01.01.2020</w:t>
            </w:r>
          </w:p>
        </w:tc>
        <w:tc>
          <w:tcPr>
            <w:tcW w:w="2517" w:type="dxa"/>
          </w:tcPr>
          <w:p w14:paraId="6614244E" w14:textId="77777777" w:rsidR="00BA0E2C" w:rsidRPr="007940C5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 w:rsidRPr="007940C5">
              <w:t>Обеспечение партнерства школ с низкими образовательными результатами с эффективными школами</w:t>
            </w:r>
          </w:p>
        </w:tc>
      </w:tr>
      <w:tr w:rsidR="00BA0E2C" w:rsidRPr="00E7075D" w14:paraId="50B48088" w14:textId="77777777" w:rsidTr="003F5A95">
        <w:tc>
          <w:tcPr>
            <w:tcW w:w="664" w:type="dxa"/>
            <w:shd w:val="clear" w:color="auto" w:fill="auto"/>
          </w:tcPr>
          <w:p w14:paraId="7A9B5676" w14:textId="1DDE8F51" w:rsidR="00BA0E2C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  <w:r w:rsidR="00707728">
              <w:t>2</w:t>
            </w:r>
          </w:p>
        </w:tc>
        <w:tc>
          <w:tcPr>
            <w:tcW w:w="5670" w:type="dxa"/>
            <w:shd w:val="clear" w:color="auto" w:fill="auto"/>
          </w:tcPr>
          <w:p w14:paraId="3450E487" w14:textId="0941519B" w:rsidR="00BA0E2C" w:rsidRPr="00D8773D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8773D">
              <w:t xml:space="preserve">Подготовить приказ о   </w:t>
            </w:r>
            <w:proofErr w:type="spellStart"/>
            <w:r w:rsidR="000D1E70" w:rsidRPr="00D8773D">
              <w:t>стажировочных</w:t>
            </w:r>
            <w:proofErr w:type="spellEnd"/>
            <w:r w:rsidR="000D1E70" w:rsidRPr="00D8773D">
              <w:t xml:space="preserve"> площадках</w:t>
            </w:r>
            <w:r w:rsidR="004E6C11" w:rsidRPr="00D8773D">
              <w:t xml:space="preserve"> по предметным областям для педагогов и управленцев</w:t>
            </w:r>
            <w:r w:rsidR="004E6C11" w:rsidRPr="00D8773D">
              <w:rPr>
                <w:b/>
                <w:bCs/>
              </w:rPr>
              <w:t>.</w:t>
            </w:r>
            <w:r w:rsidR="00472D46" w:rsidRPr="00D8773D">
              <w:rPr>
                <w:b/>
                <w:bCs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1E5BEC08" w14:textId="63582B5B" w:rsidR="00BA0E2C" w:rsidRDefault="00B22D24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Федотова Н. Э.</w:t>
            </w:r>
          </w:p>
        </w:tc>
        <w:tc>
          <w:tcPr>
            <w:tcW w:w="2517" w:type="dxa"/>
          </w:tcPr>
          <w:p w14:paraId="477AB257" w14:textId="49844ACA" w:rsidR="00BA0E2C" w:rsidRPr="0089473A" w:rsidRDefault="00B22D24" w:rsidP="003F5A95">
            <w:r>
              <w:t>До 01.01.2020</w:t>
            </w:r>
          </w:p>
        </w:tc>
        <w:tc>
          <w:tcPr>
            <w:tcW w:w="2517" w:type="dxa"/>
          </w:tcPr>
          <w:p w14:paraId="49189FBA" w14:textId="4FF0ED3B" w:rsidR="00BA0E2C" w:rsidRPr="007940C5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Обеспечение </w:t>
            </w:r>
            <w:r w:rsidR="00AE119B">
              <w:t xml:space="preserve">эффективного </w:t>
            </w:r>
            <w:r>
              <w:t>сетевого взаимодействия школ</w:t>
            </w:r>
            <w:r w:rsidR="00AE119B">
              <w:t>, участников реализации Программы.</w:t>
            </w:r>
            <w:r>
              <w:t xml:space="preserve"> </w:t>
            </w:r>
          </w:p>
        </w:tc>
      </w:tr>
      <w:tr w:rsidR="00BA0E2C" w:rsidRPr="00E7075D" w14:paraId="03DB804E" w14:textId="77777777" w:rsidTr="003F5A95">
        <w:tc>
          <w:tcPr>
            <w:tcW w:w="13885" w:type="dxa"/>
            <w:gridSpan w:val="5"/>
            <w:shd w:val="clear" w:color="auto" w:fill="auto"/>
          </w:tcPr>
          <w:p w14:paraId="37B3B2B4" w14:textId="77777777" w:rsidR="00BA0E2C" w:rsidRDefault="00BA0E2C" w:rsidP="003F5A9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211pt0"/>
              </w:rPr>
              <w:t>1.3. Разработка финансового механизма реализации проекта</w:t>
            </w:r>
          </w:p>
        </w:tc>
      </w:tr>
      <w:tr w:rsidR="00BA0E2C" w:rsidRPr="00E7075D" w14:paraId="2BFBF96B" w14:textId="77777777" w:rsidTr="003F5A95">
        <w:tc>
          <w:tcPr>
            <w:tcW w:w="664" w:type="dxa"/>
            <w:shd w:val="clear" w:color="auto" w:fill="auto"/>
          </w:tcPr>
          <w:p w14:paraId="16D5ECCE" w14:textId="79B32443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</w:t>
            </w:r>
            <w:r w:rsidR="00670834">
              <w:t>3</w:t>
            </w:r>
          </w:p>
        </w:tc>
        <w:tc>
          <w:tcPr>
            <w:tcW w:w="5670" w:type="dxa"/>
            <w:shd w:val="clear" w:color="auto" w:fill="auto"/>
          </w:tcPr>
          <w:p w14:paraId="27EA64B8" w14:textId="77777777" w:rsidR="00BA0E2C" w:rsidRPr="00AE119B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AE119B">
              <w:rPr>
                <w:rStyle w:val="211pt"/>
                <w:b w:val="0"/>
                <w:bCs w:val="0"/>
              </w:rPr>
              <w:t>Разработать и внести предложения по включению мероприятий по разработке и реализации программы поддержки школ, функционирующих в неблагоприятных социальных условиях в муниципальную целевую программу развития образования</w:t>
            </w:r>
          </w:p>
        </w:tc>
        <w:tc>
          <w:tcPr>
            <w:tcW w:w="2517" w:type="dxa"/>
            <w:shd w:val="clear" w:color="auto" w:fill="auto"/>
          </w:tcPr>
          <w:p w14:paraId="66269E10" w14:textId="7B90ADF2" w:rsidR="00BA0E2C" w:rsidRPr="00F8445D" w:rsidRDefault="00600E6F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До 01.12.2020</w:t>
            </w:r>
          </w:p>
        </w:tc>
        <w:tc>
          <w:tcPr>
            <w:tcW w:w="2517" w:type="dxa"/>
          </w:tcPr>
          <w:p w14:paraId="728AC6FE" w14:textId="77777777" w:rsidR="00BA0E2C" w:rsidRDefault="00BA0E2C" w:rsidP="003F5A95">
            <w:r w:rsidRPr="0089473A">
              <w:t>Управление образования</w:t>
            </w:r>
          </w:p>
        </w:tc>
        <w:tc>
          <w:tcPr>
            <w:tcW w:w="2517" w:type="dxa"/>
          </w:tcPr>
          <w:p w14:paraId="5100EFCA" w14:textId="77777777" w:rsidR="00BA0E2C" w:rsidRPr="007940C5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Финансовое обеспечение проекта</w:t>
            </w:r>
          </w:p>
        </w:tc>
      </w:tr>
      <w:tr w:rsidR="00BA0E2C" w:rsidRPr="00E7075D" w14:paraId="10688622" w14:textId="77777777" w:rsidTr="003F5A95">
        <w:tc>
          <w:tcPr>
            <w:tcW w:w="13885" w:type="dxa"/>
            <w:gridSpan w:val="5"/>
            <w:shd w:val="clear" w:color="auto" w:fill="auto"/>
          </w:tcPr>
          <w:p w14:paraId="7C9C39F6" w14:textId="77777777" w:rsidR="00BA0E2C" w:rsidRDefault="00BA0E2C" w:rsidP="003F5A9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211pt0"/>
              </w:rPr>
              <w:t>2. Реализация программ поддержки школ, функционирующих в неблагоприятных социальных условиях</w:t>
            </w:r>
          </w:p>
        </w:tc>
      </w:tr>
      <w:tr w:rsidR="00BA0E2C" w:rsidRPr="00E7075D" w14:paraId="33EBA1C5" w14:textId="77777777" w:rsidTr="003F5A95">
        <w:tc>
          <w:tcPr>
            <w:tcW w:w="664" w:type="dxa"/>
            <w:shd w:val="clear" w:color="auto" w:fill="auto"/>
          </w:tcPr>
          <w:p w14:paraId="14EE9242" w14:textId="09378C3F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  <w:r w:rsidR="00670834">
              <w:t>4</w:t>
            </w:r>
          </w:p>
        </w:tc>
        <w:tc>
          <w:tcPr>
            <w:tcW w:w="5670" w:type="dxa"/>
            <w:shd w:val="clear" w:color="auto" w:fill="auto"/>
          </w:tcPr>
          <w:p w14:paraId="15C530EA" w14:textId="5AA10D86" w:rsidR="00527731" w:rsidRPr="00C05961" w:rsidRDefault="00527731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>
              <w:rPr>
                <w:rStyle w:val="211pt"/>
              </w:rPr>
              <w:t xml:space="preserve"> </w:t>
            </w:r>
            <w:r w:rsidRPr="00C05961">
              <w:rPr>
                <w:rStyle w:val="211pt"/>
                <w:b w:val="0"/>
                <w:bCs w:val="0"/>
              </w:rPr>
              <w:t xml:space="preserve">Анализ динамики результатов обучения и качества управления </w:t>
            </w:r>
            <w:r w:rsidR="00707728" w:rsidRPr="00C05961">
              <w:rPr>
                <w:rStyle w:val="211pt"/>
                <w:b w:val="0"/>
                <w:bCs w:val="0"/>
              </w:rPr>
              <w:t>ОУ по</w:t>
            </w:r>
            <w:r w:rsidRPr="00C05961">
              <w:rPr>
                <w:rStyle w:val="211pt"/>
                <w:b w:val="0"/>
                <w:bCs w:val="0"/>
              </w:rPr>
              <w:t xml:space="preserve"> показателям</w:t>
            </w:r>
            <w:r w:rsidR="008806B5" w:rsidRPr="00C05961">
              <w:rPr>
                <w:rStyle w:val="211pt"/>
                <w:b w:val="0"/>
                <w:bCs w:val="0"/>
              </w:rPr>
              <w:t xml:space="preserve">, </w:t>
            </w:r>
            <w:r w:rsidRPr="00C05961">
              <w:rPr>
                <w:rStyle w:val="211pt"/>
                <w:b w:val="0"/>
                <w:bCs w:val="0"/>
              </w:rPr>
              <w:t>определенным в программах перевода школ в эффективный режим функционирования.</w:t>
            </w:r>
          </w:p>
          <w:p w14:paraId="03E4F251" w14:textId="77777777" w:rsidR="00FF225B" w:rsidRPr="00C05961" w:rsidRDefault="00FF225B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</w:p>
          <w:p w14:paraId="44EF8067" w14:textId="77777777" w:rsidR="00FF225B" w:rsidRDefault="00FF225B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</w:rPr>
            </w:pPr>
          </w:p>
          <w:p w14:paraId="1F6DA188" w14:textId="35EA1BEA" w:rsidR="00BA0E2C" w:rsidRPr="003E40E2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</w:rPr>
            </w:pPr>
          </w:p>
        </w:tc>
        <w:tc>
          <w:tcPr>
            <w:tcW w:w="2517" w:type="dxa"/>
            <w:shd w:val="clear" w:color="auto" w:fill="auto"/>
          </w:tcPr>
          <w:p w14:paraId="4BDA90AF" w14:textId="615DA488" w:rsidR="00BA0E2C" w:rsidRPr="00F8445D" w:rsidRDefault="00C05961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Постоянно</w:t>
            </w:r>
          </w:p>
        </w:tc>
        <w:tc>
          <w:tcPr>
            <w:tcW w:w="2517" w:type="dxa"/>
          </w:tcPr>
          <w:p w14:paraId="56C42D7E" w14:textId="6CE37131" w:rsidR="00BA0E2C" w:rsidRDefault="00C05961" w:rsidP="003F5A95">
            <w:r>
              <w:t>Федотова</w:t>
            </w:r>
            <w:r w:rsidR="00DD367C">
              <w:t xml:space="preserve"> </w:t>
            </w:r>
            <w:r>
              <w:t>Н. Э.</w:t>
            </w:r>
          </w:p>
          <w:p w14:paraId="1AED5ED8" w14:textId="5927945A" w:rsidR="00C05961" w:rsidRDefault="00C05961" w:rsidP="003F5A95">
            <w:r>
              <w:t>Участники реализации Программы</w:t>
            </w:r>
          </w:p>
        </w:tc>
        <w:tc>
          <w:tcPr>
            <w:tcW w:w="2517" w:type="dxa"/>
          </w:tcPr>
          <w:p w14:paraId="1F5C5312" w14:textId="13A8AEEB" w:rsidR="00BA0E2C" w:rsidRPr="00DD367C" w:rsidRDefault="00756365" w:rsidP="003F5A95">
            <w:pPr>
              <w:autoSpaceDE w:val="0"/>
              <w:autoSpaceDN w:val="0"/>
              <w:adjustRightInd w:val="0"/>
              <w:spacing w:line="276" w:lineRule="auto"/>
            </w:pPr>
            <w:r w:rsidRPr="00DD367C">
              <w:t>Объ</w:t>
            </w:r>
            <w:r w:rsidR="00DD367C">
              <w:t>е</w:t>
            </w:r>
            <w:r w:rsidRPr="00DD367C">
              <w:t>ктивные данные о степени продвижения реализации Программы</w:t>
            </w:r>
          </w:p>
        </w:tc>
      </w:tr>
      <w:tr w:rsidR="00BA0E2C" w:rsidRPr="00E7075D" w14:paraId="478798E7" w14:textId="77777777" w:rsidTr="003F5A95">
        <w:tc>
          <w:tcPr>
            <w:tcW w:w="664" w:type="dxa"/>
            <w:shd w:val="clear" w:color="auto" w:fill="auto"/>
          </w:tcPr>
          <w:p w14:paraId="71A9E04D" w14:textId="6F70D634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  <w:r w:rsidR="00670834">
              <w:t>5</w:t>
            </w:r>
          </w:p>
        </w:tc>
        <w:tc>
          <w:tcPr>
            <w:tcW w:w="5670" w:type="dxa"/>
            <w:shd w:val="clear" w:color="auto" w:fill="auto"/>
          </w:tcPr>
          <w:p w14:paraId="1D0ECCBB" w14:textId="3B357588" w:rsidR="00BA0E2C" w:rsidRPr="00C05961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bCs w:val="0"/>
              </w:rPr>
            </w:pPr>
            <w:r w:rsidRPr="00C05961">
              <w:rPr>
                <w:rStyle w:val="211pt"/>
                <w:b w:val="0"/>
                <w:bCs w:val="0"/>
              </w:rPr>
              <w:t>Оказ</w:t>
            </w:r>
            <w:r w:rsidR="00003565" w:rsidRPr="00C05961">
              <w:rPr>
                <w:rStyle w:val="211pt"/>
                <w:b w:val="0"/>
                <w:bCs w:val="0"/>
              </w:rPr>
              <w:t xml:space="preserve">ание методической и </w:t>
            </w:r>
            <w:r w:rsidR="00195F30" w:rsidRPr="00C05961">
              <w:rPr>
                <w:rStyle w:val="211pt"/>
                <w:b w:val="0"/>
                <w:bCs w:val="0"/>
              </w:rPr>
              <w:t>организационной помощи</w:t>
            </w:r>
            <w:r w:rsidRPr="00C05961">
              <w:rPr>
                <w:rStyle w:val="211pt"/>
                <w:b w:val="0"/>
                <w:bCs w:val="0"/>
              </w:rPr>
              <w:t xml:space="preserve"> школам во внедрении эффективных форм работы с родителями и местным сообществом</w:t>
            </w:r>
            <w:r w:rsidR="00797BBE" w:rsidRPr="00C05961">
              <w:rPr>
                <w:rStyle w:val="211pt"/>
                <w:b w:val="0"/>
                <w:bCs w:val="0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5BD0E4FE" w14:textId="577CE17E" w:rsidR="00BA0E2C" w:rsidRPr="00F8445D" w:rsidRDefault="00DD367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В рамках соглашения со школами, участниками реализации Программы</w:t>
            </w:r>
          </w:p>
        </w:tc>
        <w:tc>
          <w:tcPr>
            <w:tcW w:w="2517" w:type="dxa"/>
          </w:tcPr>
          <w:p w14:paraId="03C6F21C" w14:textId="77777777" w:rsidR="00DD367C" w:rsidRDefault="00DD367C" w:rsidP="00DD367C">
            <w:r>
              <w:t>Федотова Н. Э.</w:t>
            </w:r>
          </w:p>
          <w:p w14:paraId="77EDD3EA" w14:textId="6C7A5D82" w:rsidR="00BA0E2C" w:rsidRDefault="00BA0E2C" w:rsidP="003F5A95"/>
        </w:tc>
        <w:tc>
          <w:tcPr>
            <w:tcW w:w="2517" w:type="dxa"/>
          </w:tcPr>
          <w:p w14:paraId="79E7AA92" w14:textId="77777777" w:rsidR="00BA0E2C" w:rsidRPr="00756365" w:rsidRDefault="00BA0E2C" w:rsidP="003F5A9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56365">
              <w:rPr>
                <w:rStyle w:val="211pt"/>
                <w:b w:val="0"/>
                <w:bCs w:val="0"/>
              </w:rPr>
              <w:t>Обеспечение эффективного взаимодействия школ, функционирующих в неблагоприятных социальных условиях, с родителями и местным сообществом</w:t>
            </w:r>
          </w:p>
        </w:tc>
      </w:tr>
      <w:tr w:rsidR="00BA0E2C" w:rsidRPr="00E7075D" w14:paraId="032106E5" w14:textId="77777777" w:rsidTr="003F5A95">
        <w:tc>
          <w:tcPr>
            <w:tcW w:w="664" w:type="dxa"/>
            <w:shd w:val="clear" w:color="auto" w:fill="auto"/>
          </w:tcPr>
          <w:p w14:paraId="3801A51E" w14:textId="7D48270E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  <w:r w:rsidR="00670834">
              <w:t>6</w:t>
            </w:r>
          </w:p>
        </w:tc>
        <w:tc>
          <w:tcPr>
            <w:tcW w:w="5670" w:type="dxa"/>
            <w:shd w:val="clear" w:color="auto" w:fill="auto"/>
          </w:tcPr>
          <w:p w14:paraId="32284984" w14:textId="3C529126" w:rsidR="00BA0E2C" w:rsidRPr="00DD367C" w:rsidRDefault="00BA0E2C" w:rsidP="0047771A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</w:rPr>
            </w:pPr>
            <w:r w:rsidRPr="00DD367C">
              <w:rPr>
                <w:rStyle w:val="211pt"/>
                <w:b w:val="0"/>
                <w:bCs w:val="0"/>
              </w:rPr>
              <w:t xml:space="preserve">Повышение квалификации школьных </w:t>
            </w:r>
            <w:r w:rsidR="00DD367C" w:rsidRPr="00DD367C">
              <w:rPr>
                <w:rStyle w:val="211pt"/>
                <w:b w:val="0"/>
                <w:bCs w:val="0"/>
              </w:rPr>
              <w:t>команд</w:t>
            </w:r>
            <w:r w:rsidR="00DD367C">
              <w:rPr>
                <w:rStyle w:val="211pt"/>
                <w:b w:val="0"/>
                <w:bCs w:val="0"/>
              </w:rPr>
              <w:t xml:space="preserve"> </w:t>
            </w:r>
            <w:r w:rsidR="00DD367C">
              <w:rPr>
                <w:rStyle w:val="211pt"/>
              </w:rPr>
              <w:t xml:space="preserve">по </w:t>
            </w:r>
            <w:proofErr w:type="gramStart"/>
            <w:r w:rsidR="00DD367C">
              <w:rPr>
                <w:rStyle w:val="211pt"/>
              </w:rPr>
              <w:t xml:space="preserve">темам </w:t>
            </w:r>
            <w:r w:rsidR="00DD367C" w:rsidRPr="00DD367C">
              <w:rPr>
                <w:rStyle w:val="211pt"/>
              </w:rPr>
              <w:t>:</w:t>
            </w:r>
            <w:proofErr w:type="gramEnd"/>
            <w:r w:rsidR="00DD367C">
              <w:rPr>
                <w:rStyle w:val="211pt"/>
              </w:rPr>
              <w:t xml:space="preserve"> </w:t>
            </w:r>
            <w:r w:rsidRPr="00DD367C">
              <w:t>«</w:t>
            </w:r>
            <w:r w:rsidR="0047771A" w:rsidRPr="00DD367C">
              <w:rPr>
                <w:rStyle w:val="211pt"/>
                <w:b w:val="0"/>
              </w:rPr>
              <w:t xml:space="preserve">Проектирование внутришкольной системы оценки качества образования. </w:t>
            </w:r>
            <w:r w:rsidR="0047771A" w:rsidRPr="00DD367C">
              <w:t xml:space="preserve"> </w:t>
            </w:r>
            <w:r w:rsidRPr="00DD367C">
              <w:t>Упра</w:t>
            </w:r>
            <w:r w:rsidR="0047771A" w:rsidRPr="00DD367C">
              <w:t xml:space="preserve">вление качеством образования </w:t>
            </w:r>
            <w:r w:rsidRPr="00DD367C">
              <w:t xml:space="preserve">на основе анализа и оценки результатов </w:t>
            </w:r>
            <w:r w:rsidR="0047771A" w:rsidRPr="00DD367C">
              <w:t xml:space="preserve">ШСОКО, </w:t>
            </w:r>
            <w:r w:rsidRPr="00DD367C">
              <w:t>независимых национально-региональных оценочных процедур</w:t>
            </w:r>
            <w:r w:rsidR="0047771A" w:rsidRPr="00DD367C">
              <w:t>»</w:t>
            </w:r>
          </w:p>
        </w:tc>
        <w:tc>
          <w:tcPr>
            <w:tcW w:w="2517" w:type="dxa"/>
            <w:shd w:val="clear" w:color="auto" w:fill="auto"/>
          </w:tcPr>
          <w:p w14:paraId="4E9909B8" w14:textId="3E8FB4F5" w:rsidR="00BA0E2C" w:rsidRPr="00F8445D" w:rsidRDefault="00DD367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В рамках соглашения со школами, участниками реализации Программы</w:t>
            </w:r>
          </w:p>
        </w:tc>
        <w:tc>
          <w:tcPr>
            <w:tcW w:w="2517" w:type="dxa"/>
          </w:tcPr>
          <w:p w14:paraId="58329C26" w14:textId="77777777" w:rsidR="00DD367C" w:rsidRDefault="00BA0E2C" w:rsidP="00DD367C">
            <w:r>
              <w:t xml:space="preserve"> </w:t>
            </w:r>
            <w:r w:rsidR="00DD367C">
              <w:t>Федотова Н. Э.</w:t>
            </w:r>
          </w:p>
          <w:p w14:paraId="6016BD98" w14:textId="289D35D9" w:rsidR="00BA0E2C" w:rsidRDefault="00DD367C" w:rsidP="00DD367C">
            <w:r>
              <w:t>Участники реализации Программы</w:t>
            </w:r>
          </w:p>
        </w:tc>
        <w:tc>
          <w:tcPr>
            <w:tcW w:w="2517" w:type="dxa"/>
          </w:tcPr>
          <w:p w14:paraId="637463AE" w14:textId="77777777" w:rsidR="00BA0E2C" w:rsidRPr="00F8445D" w:rsidRDefault="00BA0E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Развитие аналитической компетенции школьных команд</w:t>
            </w:r>
          </w:p>
        </w:tc>
      </w:tr>
      <w:tr w:rsidR="0047771A" w:rsidRPr="00E7075D" w14:paraId="0F4A1397" w14:textId="77777777" w:rsidTr="003F5A95">
        <w:tc>
          <w:tcPr>
            <w:tcW w:w="664" w:type="dxa"/>
            <w:shd w:val="clear" w:color="auto" w:fill="auto"/>
          </w:tcPr>
          <w:p w14:paraId="25123C43" w14:textId="66B3541C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17</w:t>
            </w:r>
          </w:p>
        </w:tc>
        <w:tc>
          <w:tcPr>
            <w:tcW w:w="5670" w:type="dxa"/>
            <w:shd w:val="clear" w:color="auto" w:fill="auto"/>
          </w:tcPr>
          <w:p w14:paraId="479E8B3E" w14:textId="7A059391" w:rsidR="0047771A" w:rsidRPr="0047771A" w:rsidRDefault="0047771A" w:rsidP="0047771A">
            <w:pPr>
              <w:autoSpaceDE w:val="0"/>
              <w:autoSpaceDN w:val="0"/>
              <w:adjustRightInd w:val="0"/>
              <w:spacing w:line="276" w:lineRule="auto"/>
              <w:rPr>
                <w:rStyle w:val="211pt"/>
                <w:b w:val="0"/>
                <w:highlight w:val="yellow"/>
              </w:rPr>
            </w:pPr>
            <w:r w:rsidRPr="00DD367C">
              <w:rPr>
                <w:rStyle w:val="211pt"/>
                <w:b w:val="0"/>
                <w:bCs w:val="0"/>
              </w:rPr>
              <w:t>Повышение квалификации педагогических работников</w:t>
            </w:r>
            <w:r w:rsidRPr="00DD367C">
              <w:rPr>
                <w:rStyle w:val="211pt"/>
              </w:rPr>
              <w:t xml:space="preserve"> </w:t>
            </w:r>
            <w:r w:rsidRPr="00DD367C">
              <w:t>на основе оценки соответствующих потребностей педагогов в компетенциях, необходимых для повышения качества образования</w:t>
            </w:r>
            <w:r w:rsidRPr="0047771A">
              <w:rPr>
                <w:highlight w:val="yellow"/>
              </w:rPr>
              <w:t>.</w:t>
            </w:r>
            <w:r w:rsidRPr="0047771A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28509D25" w14:textId="56366377" w:rsidR="0047771A" w:rsidRPr="00F8445D" w:rsidRDefault="002A6908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Постоянно.</w:t>
            </w:r>
          </w:p>
        </w:tc>
        <w:tc>
          <w:tcPr>
            <w:tcW w:w="2517" w:type="dxa"/>
          </w:tcPr>
          <w:p w14:paraId="2A69E207" w14:textId="77777777" w:rsidR="002A6908" w:rsidRDefault="002A6908" w:rsidP="002A6908">
            <w:r>
              <w:t>Федотова Н. Э.</w:t>
            </w:r>
          </w:p>
          <w:p w14:paraId="37A96331" w14:textId="3B10E974" w:rsidR="0047771A" w:rsidRPr="00F8445D" w:rsidRDefault="002A6908" w:rsidP="002A6908">
            <w:r>
              <w:t>Участники реализации Программы</w:t>
            </w:r>
          </w:p>
        </w:tc>
        <w:tc>
          <w:tcPr>
            <w:tcW w:w="2517" w:type="dxa"/>
          </w:tcPr>
          <w:p w14:paraId="784F24F7" w14:textId="5E54BB84" w:rsidR="0047771A" w:rsidRPr="00F8445D" w:rsidRDefault="002A6908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Достижение необходимого уровня профессиональных компетенций.</w:t>
            </w:r>
          </w:p>
        </w:tc>
      </w:tr>
      <w:tr w:rsidR="0047771A" w:rsidRPr="00E7075D" w14:paraId="1E58E417" w14:textId="77777777" w:rsidTr="003F5A95">
        <w:tc>
          <w:tcPr>
            <w:tcW w:w="664" w:type="dxa"/>
            <w:shd w:val="clear" w:color="auto" w:fill="auto"/>
          </w:tcPr>
          <w:p w14:paraId="306E77A1" w14:textId="77777777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18</w:t>
            </w:r>
          </w:p>
        </w:tc>
        <w:tc>
          <w:tcPr>
            <w:tcW w:w="5670" w:type="dxa"/>
            <w:shd w:val="clear" w:color="auto" w:fill="auto"/>
          </w:tcPr>
          <w:p w14:paraId="18F021E3" w14:textId="237E68B5" w:rsidR="0047771A" w:rsidRPr="001C767C" w:rsidRDefault="0047771A" w:rsidP="003F5A95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C767C">
              <w:rPr>
                <w:b w:val="0"/>
                <w:sz w:val="24"/>
                <w:szCs w:val="24"/>
              </w:rPr>
              <w:t>Мониторинг учебных  достижений обучающихся О</w:t>
            </w:r>
            <w:r w:rsidR="009C02B3">
              <w:rPr>
                <w:b w:val="0"/>
                <w:sz w:val="24"/>
                <w:szCs w:val="24"/>
              </w:rPr>
              <w:t>У</w:t>
            </w:r>
            <w:r w:rsidRPr="001C767C">
              <w:rPr>
                <w:b w:val="0"/>
                <w:sz w:val="24"/>
                <w:szCs w:val="24"/>
              </w:rPr>
              <w:t>, находящихся в трудных социальных условиях в соответствии</w:t>
            </w:r>
            <w:r w:rsidRPr="001C767C">
              <w:rPr>
                <w:sz w:val="24"/>
                <w:szCs w:val="24"/>
              </w:rPr>
              <w:t xml:space="preserve"> с </w:t>
            </w:r>
            <w:r w:rsidRPr="001C767C">
              <w:rPr>
                <w:b w:val="0"/>
                <w:bCs w:val="0"/>
                <w:sz w:val="24"/>
                <w:szCs w:val="24"/>
              </w:rPr>
              <w:t xml:space="preserve">графиком проведения мероприятий по оценке качества подготовки обучающихся и </w:t>
            </w:r>
            <w:r w:rsidRPr="001C767C">
              <w:rPr>
                <w:b w:val="0"/>
                <w:bCs w:val="0"/>
                <w:sz w:val="24"/>
                <w:szCs w:val="24"/>
              </w:rPr>
              <w:lastRenderedPageBreak/>
              <w:t xml:space="preserve">реализации образовательных программ на территории </w:t>
            </w:r>
            <w:r>
              <w:rPr>
                <w:b w:val="0"/>
                <w:bCs w:val="0"/>
                <w:sz w:val="24"/>
                <w:szCs w:val="24"/>
              </w:rPr>
              <w:t xml:space="preserve"> г Минусинска в текущем </w:t>
            </w:r>
            <w:r w:rsidRPr="001C767C">
              <w:rPr>
                <w:b w:val="0"/>
                <w:bCs w:val="0"/>
                <w:sz w:val="24"/>
                <w:szCs w:val="24"/>
              </w:rPr>
              <w:t>учебном году, расписанием ВПР, ОГЭ, ЕГЭ</w:t>
            </w:r>
          </w:p>
        </w:tc>
        <w:tc>
          <w:tcPr>
            <w:tcW w:w="2517" w:type="dxa"/>
            <w:shd w:val="clear" w:color="auto" w:fill="auto"/>
          </w:tcPr>
          <w:p w14:paraId="4F50BABF" w14:textId="0CEAB32F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В течение учебного года</w:t>
            </w:r>
          </w:p>
        </w:tc>
        <w:tc>
          <w:tcPr>
            <w:tcW w:w="2517" w:type="dxa"/>
          </w:tcPr>
          <w:p w14:paraId="34EEA7F1" w14:textId="77777777" w:rsidR="009C02B3" w:rsidRDefault="009C02B3" w:rsidP="009C02B3">
            <w:pPr>
              <w:autoSpaceDE w:val="0"/>
              <w:autoSpaceDN w:val="0"/>
              <w:adjustRightInd w:val="0"/>
              <w:spacing w:line="276" w:lineRule="auto"/>
            </w:pPr>
            <w:r>
              <w:t>Фалеева Н. Ю</w:t>
            </w:r>
          </w:p>
          <w:p w14:paraId="42ADA04B" w14:textId="77777777" w:rsidR="009C02B3" w:rsidRDefault="009C02B3" w:rsidP="009C02B3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Карабибер</w:t>
            </w:r>
            <w:proofErr w:type="spellEnd"/>
            <w:r>
              <w:t xml:space="preserve"> Г Б</w:t>
            </w:r>
          </w:p>
          <w:p w14:paraId="67191933" w14:textId="19EB2BA0" w:rsidR="0047771A" w:rsidRPr="00F8445D" w:rsidRDefault="009C02B3" w:rsidP="009C02B3">
            <w:pPr>
              <w:autoSpaceDE w:val="0"/>
              <w:autoSpaceDN w:val="0"/>
              <w:adjustRightInd w:val="0"/>
              <w:spacing w:line="276" w:lineRule="auto"/>
            </w:pPr>
            <w:r>
              <w:t>Сургутская И.Л</w:t>
            </w:r>
          </w:p>
        </w:tc>
        <w:tc>
          <w:tcPr>
            <w:tcW w:w="2517" w:type="dxa"/>
          </w:tcPr>
          <w:p w14:paraId="48E89996" w14:textId="33004D5E" w:rsidR="0047771A" w:rsidRPr="00F8445D" w:rsidRDefault="00150965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Объективные данные</w:t>
            </w:r>
            <w:r w:rsidR="009C02B3">
              <w:t xml:space="preserve"> для своевременной корректировки </w:t>
            </w:r>
            <w:r w:rsidR="009C02B3">
              <w:lastRenderedPageBreak/>
              <w:t>мероприятий программы.</w:t>
            </w:r>
          </w:p>
        </w:tc>
      </w:tr>
      <w:tr w:rsidR="0047771A" w:rsidRPr="00E7075D" w14:paraId="1EE94EBF" w14:textId="77777777" w:rsidTr="003F5A95">
        <w:tc>
          <w:tcPr>
            <w:tcW w:w="664" w:type="dxa"/>
            <w:shd w:val="clear" w:color="auto" w:fill="auto"/>
          </w:tcPr>
          <w:p w14:paraId="087343C4" w14:textId="76210664" w:rsidR="0047771A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19</w:t>
            </w:r>
          </w:p>
        </w:tc>
        <w:tc>
          <w:tcPr>
            <w:tcW w:w="5670" w:type="dxa"/>
            <w:shd w:val="clear" w:color="auto" w:fill="auto"/>
          </w:tcPr>
          <w:p w14:paraId="48FB6508" w14:textId="77777777" w:rsidR="0047771A" w:rsidRPr="001C767C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Организация ГПД в школах</w:t>
            </w:r>
            <w:r w:rsidRPr="001C767C">
              <w:t>, находящихся в трудных социальных условиях</w:t>
            </w:r>
          </w:p>
        </w:tc>
        <w:tc>
          <w:tcPr>
            <w:tcW w:w="2517" w:type="dxa"/>
            <w:shd w:val="clear" w:color="auto" w:fill="auto"/>
          </w:tcPr>
          <w:p w14:paraId="6F5FD1E6" w14:textId="2B98ED59" w:rsidR="0047771A" w:rsidRDefault="00150965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В течение учебного года</w:t>
            </w:r>
          </w:p>
        </w:tc>
        <w:tc>
          <w:tcPr>
            <w:tcW w:w="2517" w:type="dxa"/>
          </w:tcPr>
          <w:p w14:paraId="17C4CE4F" w14:textId="77777777" w:rsidR="00150965" w:rsidRDefault="00150965" w:rsidP="0015096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Топилина</w:t>
            </w:r>
            <w:proofErr w:type="spellEnd"/>
            <w:r>
              <w:t xml:space="preserve"> С. А.</w:t>
            </w:r>
          </w:p>
          <w:p w14:paraId="742B718E" w14:textId="77777777" w:rsidR="00150965" w:rsidRDefault="00150965" w:rsidP="00150965">
            <w:pPr>
              <w:autoSpaceDE w:val="0"/>
              <w:autoSpaceDN w:val="0"/>
              <w:adjustRightInd w:val="0"/>
              <w:spacing w:line="276" w:lineRule="auto"/>
            </w:pPr>
            <w:r>
              <w:t>Букреев В. А.</w:t>
            </w:r>
          </w:p>
          <w:p w14:paraId="4A045745" w14:textId="41B05204" w:rsidR="0047771A" w:rsidRDefault="00150965" w:rsidP="00150965">
            <w:r>
              <w:t>Вакулина А. И</w:t>
            </w:r>
          </w:p>
        </w:tc>
        <w:tc>
          <w:tcPr>
            <w:tcW w:w="2517" w:type="dxa"/>
          </w:tcPr>
          <w:p w14:paraId="2394CF81" w14:textId="761A02ED" w:rsidR="0047771A" w:rsidRPr="00F8445D" w:rsidRDefault="00B35CD8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Организационные условия для реализации задач Программы</w:t>
            </w:r>
          </w:p>
        </w:tc>
      </w:tr>
      <w:tr w:rsidR="0047771A" w:rsidRPr="00E7075D" w14:paraId="5F07AB7C" w14:textId="77777777" w:rsidTr="003F5A95">
        <w:tc>
          <w:tcPr>
            <w:tcW w:w="664" w:type="dxa"/>
            <w:shd w:val="clear" w:color="auto" w:fill="auto"/>
          </w:tcPr>
          <w:p w14:paraId="777EC8C7" w14:textId="34497506" w:rsidR="0047771A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20</w:t>
            </w:r>
          </w:p>
        </w:tc>
        <w:tc>
          <w:tcPr>
            <w:tcW w:w="5670" w:type="dxa"/>
            <w:shd w:val="clear" w:color="auto" w:fill="auto"/>
          </w:tcPr>
          <w:p w14:paraId="55E980DD" w14:textId="77777777" w:rsidR="0047771A" w:rsidRPr="001C767C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Реализация Программ</w:t>
            </w:r>
            <w:r w:rsidRPr="001C767C">
              <w:t xml:space="preserve"> </w:t>
            </w:r>
            <w:r>
              <w:t xml:space="preserve">внеурочной деятельности </w:t>
            </w:r>
            <w:r w:rsidRPr="001C767C">
              <w:t>по сопровождению и поддержке обучающихся</w:t>
            </w:r>
            <w:r>
              <w:t xml:space="preserve"> в школах, </w:t>
            </w:r>
            <w:r w:rsidRPr="001C767C">
              <w:t>находящихся в трудных социальных условиях</w:t>
            </w:r>
          </w:p>
        </w:tc>
        <w:tc>
          <w:tcPr>
            <w:tcW w:w="2517" w:type="dxa"/>
            <w:shd w:val="clear" w:color="auto" w:fill="auto"/>
          </w:tcPr>
          <w:p w14:paraId="7A0180D0" w14:textId="77777777" w:rsidR="0047771A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В течение учебного года</w:t>
            </w:r>
          </w:p>
        </w:tc>
        <w:tc>
          <w:tcPr>
            <w:tcW w:w="2517" w:type="dxa"/>
          </w:tcPr>
          <w:p w14:paraId="26AE3012" w14:textId="77777777" w:rsidR="00150965" w:rsidRDefault="00150965" w:rsidP="0015096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Топилина</w:t>
            </w:r>
            <w:proofErr w:type="spellEnd"/>
            <w:r>
              <w:t xml:space="preserve"> С. А.</w:t>
            </w:r>
          </w:p>
          <w:p w14:paraId="0376FA22" w14:textId="77777777" w:rsidR="00150965" w:rsidRDefault="00150965" w:rsidP="00150965">
            <w:pPr>
              <w:autoSpaceDE w:val="0"/>
              <w:autoSpaceDN w:val="0"/>
              <w:adjustRightInd w:val="0"/>
              <w:spacing w:line="276" w:lineRule="auto"/>
            </w:pPr>
            <w:r>
              <w:t>Букреев В. А.</w:t>
            </w:r>
          </w:p>
          <w:p w14:paraId="26B7A64C" w14:textId="0666AACB" w:rsidR="0047771A" w:rsidRDefault="00150965" w:rsidP="00150965">
            <w:r>
              <w:t>Вакулина А. И</w:t>
            </w:r>
          </w:p>
        </w:tc>
        <w:tc>
          <w:tcPr>
            <w:tcW w:w="2517" w:type="dxa"/>
          </w:tcPr>
          <w:p w14:paraId="6E737977" w14:textId="5B25F700" w:rsidR="0047771A" w:rsidRPr="00F8445D" w:rsidRDefault="00B35CD8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Организационные и содержательные условия для реализации задач Программы</w:t>
            </w:r>
          </w:p>
        </w:tc>
      </w:tr>
      <w:tr w:rsidR="0047771A" w:rsidRPr="00E7075D" w14:paraId="5653ECFF" w14:textId="77777777" w:rsidTr="003F5A95">
        <w:tc>
          <w:tcPr>
            <w:tcW w:w="664" w:type="dxa"/>
            <w:shd w:val="clear" w:color="auto" w:fill="auto"/>
          </w:tcPr>
          <w:p w14:paraId="444AAB8F" w14:textId="0ADCCE0C" w:rsidR="0047771A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21</w:t>
            </w:r>
          </w:p>
        </w:tc>
        <w:tc>
          <w:tcPr>
            <w:tcW w:w="5670" w:type="dxa"/>
            <w:shd w:val="clear" w:color="auto" w:fill="auto"/>
          </w:tcPr>
          <w:p w14:paraId="7FA45BEC" w14:textId="77777777" w:rsidR="0047771A" w:rsidRPr="001C767C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 w:rsidRPr="001C767C">
              <w:t>Тематиче</w:t>
            </w:r>
            <w:r>
              <w:t>ские смены во время каникул в школах</w:t>
            </w:r>
            <w:r w:rsidRPr="001C767C">
              <w:t>, находящихся в трудных социальных условиях</w:t>
            </w:r>
          </w:p>
        </w:tc>
        <w:tc>
          <w:tcPr>
            <w:tcW w:w="2517" w:type="dxa"/>
            <w:shd w:val="clear" w:color="auto" w:fill="auto"/>
          </w:tcPr>
          <w:p w14:paraId="5F6757CE" w14:textId="16020207" w:rsidR="0047771A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Лето 2021</w:t>
            </w:r>
          </w:p>
        </w:tc>
        <w:tc>
          <w:tcPr>
            <w:tcW w:w="2517" w:type="dxa"/>
          </w:tcPr>
          <w:p w14:paraId="2BB2E951" w14:textId="77777777" w:rsidR="00150965" w:rsidRDefault="00150965" w:rsidP="0015096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Топилина</w:t>
            </w:r>
            <w:proofErr w:type="spellEnd"/>
            <w:r>
              <w:t xml:space="preserve"> С. А.</w:t>
            </w:r>
          </w:p>
          <w:p w14:paraId="09AD8B6A" w14:textId="77777777" w:rsidR="00150965" w:rsidRDefault="00150965" w:rsidP="00150965">
            <w:pPr>
              <w:autoSpaceDE w:val="0"/>
              <w:autoSpaceDN w:val="0"/>
              <w:adjustRightInd w:val="0"/>
              <w:spacing w:line="276" w:lineRule="auto"/>
            </w:pPr>
            <w:r>
              <w:t>Букреев В. А.</w:t>
            </w:r>
          </w:p>
          <w:p w14:paraId="1AA06968" w14:textId="61CA23D1" w:rsidR="0047771A" w:rsidRDefault="00150965" w:rsidP="00150965">
            <w:r>
              <w:t>Вакулина А. И</w:t>
            </w:r>
          </w:p>
        </w:tc>
        <w:tc>
          <w:tcPr>
            <w:tcW w:w="2517" w:type="dxa"/>
          </w:tcPr>
          <w:p w14:paraId="16F88005" w14:textId="261F3269" w:rsidR="0047771A" w:rsidRPr="00F8445D" w:rsidRDefault="00B35CD8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Организационные и содержательные условия для реализации задач Программы</w:t>
            </w:r>
          </w:p>
        </w:tc>
      </w:tr>
      <w:tr w:rsidR="0047771A" w:rsidRPr="00E7075D" w14:paraId="03FF5085" w14:textId="77777777" w:rsidTr="003F5A95">
        <w:tc>
          <w:tcPr>
            <w:tcW w:w="13885" w:type="dxa"/>
            <w:gridSpan w:val="5"/>
            <w:shd w:val="clear" w:color="auto" w:fill="auto"/>
          </w:tcPr>
          <w:p w14:paraId="021BEA7C" w14:textId="77777777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211pt0"/>
              </w:rPr>
              <w:t>3. Расширение охвата и трансляция опыта</w:t>
            </w:r>
          </w:p>
        </w:tc>
      </w:tr>
      <w:tr w:rsidR="0047771A" w:rsidRPr="00E7075D" w14:paraId="19D26962" w14:textId="77777777" w:rsidTr="003F5A95">
        <w:tc>
          <w:tcPr>
            <w:tcW w:w="664" w:type="dxa"/>
            <w:shd w:val="clear" w:color="auto" w:fill="auto"/>
          </w:tcPr>
          <w:p w14:paraId="74C0BE01" w14:textId="54E402B9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0" w:type="dxa"/>
            <w:shd w:val="clear" w:color="auto" w:fill="auto"/>
          </w:tcPr>
          <w:p w14:paraId="21462C55" w14:textId="792BAC3F" w:rsidR="0047771A" w:rsidRPr="001C767C" w:rsidRDefault="0047771A" w:rsidP="003F5A95"/>
        </w:tc>
        <w:tc>
          <w:tcPr>
            <w:tcW w:w="2517" w:type="dxa"/>
            <w:shd w:val="clear" w:color="auto" w:fill="auto"/>
          </w:tcPr>
          <w:p w14:paraId="1C1F8CE0" w14:textId="1B7BDEA1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7" w:type="dxa"/>
          </w:tcPr>
          <w:p w14:paraId="016C389B" w14:textId="1C4499C7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7" w:type="dxa"/>
          </w:tcPr>
          <w:p w14:paraId="2FC453DF" w14:textId="77777777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47771A" w:rsidRPr="00E7075D" w14:paraId="3340E17A" w14:textId="77777777" w:rsidTr="003F5A95">
        <w:tc>
          <w:tcPr>
            <w:tcW w:w="664" w:type="dxa"/>
            <w:shd w:val="clear" w:color="auto" w:fill="auto"/>
          </w:tcPr>
          <w:p w14:paraId="38218BA3" w14:textId="7B7C1BBD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22</w:t>
            </w:r>
          </w:p>
        </w:tc>
        <w:tc>
          <w:tcPr>
            <w:tcW w:w="5670" w:type="dxa"/>
            <w:shd w:val="clear" w:color="auto" w:fill="auto"/>
          </w:tcPr>
          <w:p w14:paraId="79F6C2CB" w14:textId="36A03119" w:rsidR="0047771A" w:rsidRPr="00EE2531" w:rsidRDefault="00EE2531" w:rsidP="003F5A95">
            <w:pPr>
              <w:rPr>
                <w:color w:val="FF0000"/>
              </w:rPr>
            </w:pPr>
            <w:r w:rsidRPr="00150965">
              <w:rPr>
                <w:color w:val="404040" w:themeColor="text1" w:themeTint="BF"/>
              </w:rPr>
              <w:t xml:space="preserve"> </w:t>
            </w:r>
            <w:r w:rsidR="0047771A" w:rsidRPr="00150965">
              <w:rPr>
                <w:color w:val="404040" w:themeColor="text1" w:themeTint="BF"/>
              </w:rPr>
              <w:t xml:space="preserve">Проведение в ОУ, находящихся в трудных социальных условиях, практических семинаров по современным технологиям с использованием </w:t>
            </w:r>
            <w:r w:rsidR="00150965" w:rsidRPr="00150965">
              <w:rPr>
                <w:color w:val="404040" w:themeColor="text1" w:themeTint="BF"/>
              </w:rPr>
              <w:t>материалов ПК</w:t>
            </w:r>
          </w:p>
        </w:tc>
        <w:tc>
          <w:tcPr>
            <w:tcW w:w="2517" w:type="dxa"/>
            <w:shd w:val="clear" w:color="auto" w:fill="auto"/>
          </w:tcPr>
          <w:p w14:paraId="0A9BCE59" w14:textId="77777777" w:rsidR="0047771A" w:rsidRPr="00150965" w:rsidRDefault="0047771A" w:rsidP="003F5A95">
            <w:pPr>
              <w:autoSpaceDE w:val="0"/>
              <w:autoSpaceDN w:val="0"/>
              <w:adjustRightInd w:val="0"/>
              <w:spacing w:line="276" w:lineRule="auto"/>
              <w:rPr>
                <w:color w:val="404040" w:themeColor="text1" w:themeTint="BF"/>
              </w:rPr>
            </w:pPr>
            <w:r w:rsidRPr="00150965">
              <w:rPr>
                <w:color w:val="404040" w:themeColor="text1" w:themeTint="BF"/>
              </w:rPr>
              <w:t>Апрель, май 2019</w:t>
            </w:r>
          </w:p>
        </w:tc>
        <w:tc>
          <w:tcPr>
            <w:tcW w:w="2517" w:type="dxa"/>
          </w:tcPr>
          <w:p w14:paraId="1647F5B1" w14:textId="7B3C4C61" w:rsidR="0047771A" w:rsidRPr="00F8445D" w:rsidRDefault="00150965" w:rsidP="00150965">
            <w:pPr>
              <w:autoSpaceDE w:val="0"/>
              <w:autoSpaceDN w:val="0"/>
              <w:adjustRightInd w:val="0"/>
              <w:spacing w:line="276" w:lineRule="auto"/>
            </w:pPr>
            <w:r>
              <w:t>Федина Е. И</w:t>
            </w:r>
          </w:p>
        </w:tc>
        <w:tc>
          <w:tcPr>
            <w:tcW w:w="2517" w:type="dxa"/>
          </w:tcPr>
          <w:p w14:paraId="61A9341B" w14:textId="75D7B3F9" w:rsidR="0047771A" w:rsidRPr="00F8445D" w:rsidRDefault="00B35CD8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Повышение квалификации участников реализации программы</w:t>
            </w:r>
          </w:p>
        </w:tc>
      </w:tr>
      <w:tr w:rsidR="0047771A" w:rsidRPr="00E7075D" w14:paraId="40024A93" w14:textId="77777777" w:rsidTr="003F5A95">
        <w:tc>
          <w:tcPr>
            <w:tcW w:w="664" w:type="dxa"/>
            <w:shd w:val="clear" w:color="auto" w:fill="auto"/>
          </w:tcPr>
          <w:p w14:paraId="5B16CDD9" w14:textId="5697379E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23</w:t>
            </w:r>
          </w:p>
        </w:tc>
        <w:tc>
          <w:tcPr>
            <w:tcW w:w="5670" w:type="dxa"/>
            <w:shd w:val="clear" w:color="auto" w:fill="auto"/>
          </w:tcPr>
          <w:p w14:paraId="14E3F772" w14:textId="06E01A1D" w:rsidR="0047771A" w:rsidRPr="00150965" w:rsidRDefault="0047771A" w:rsidP="003F5A95">
            <w:pPr>
              <w:autoSpaceDE w:val="0"/>
              <w:autoSpaceDN w:val="0"/>
              <w:adjustRightInd w:val="0"/>
              <w:spacing w:line="276" w:lineRule="auto"/>
              <w:rPr>
                <w:color w:val="404040" w:themeColor="text1" w:themeTint="BF"/>
              </w:rPr>
            </w:pPr>
            <w:r w:rsidRPr="00150965">
              <w:rPr>
                <w:color w:val="404040" w:themeColor="text1" w:themeTint="BF"/>
              </w:rPr>
              <w:t>Проведение совещаний заместителей директоров на базе школ с участием школ, находящихся в трудных социальных условиях</w:t>
            </w:r>
          </w:p>
        </w:tc>
        <w:tc>
          <w:tcPr>
            <w:tcW w:w="2517" w:type="dxa"/>
            <w:shd w:val="clear" w:color="auto" w:fill="auto"/>
          </w:tcPr>
          <w:p w14:paraId="08987C53" w14:textId="5D285553" w:rsidR="0047771A" w:rsidRPr="00150965" w:rsidRDefault="0047771A" w:rsidP="003F5A95">
            <w:pPr>
              <w:autoSpaceDE w:val="0"/>
              <w:autoSpaceDN w:val="0"/>
              <w:adjustRightInd w:val="0"/>
              <w:spacing w:line="276" w:lineRule="auto"/>
              <w:rPr>
                <w:color w:val="404040" w:themeColor="text1" w:themeTint="BF"/>
              </w:rPr>
            </w:pPr>
            <w:r w:rsidRPr="00150965">
              <w:rPr>
                <w:color w:val="404040" w:themeColor="text1" w:themeTint="BF"/>
              </w:rPr>
              <w:t>В течение года</w:t>
            </w:r>
            <w:r w:rsidR="00150965">
              <w:rPr>
                <w:color w:val="404040" w:themeColor="text1" w:themeTint="BF"/>
              </w:rPr>
              <w:t>, ежемесячно.</w:t>
            </w:r>
          </w:p>
        </w:tc>
        <w:tc>
          <w:tcPr>
            <w:tcW w:w="2517" w:type="dxa"/>
          </w:tcPr>
          <w:p w14:paraId="5CE6408F" w14:textId="11A3E49C" w:rsidR="0047771A" w:rsidRPr="00F8445D" w:rsidRDefault="00150965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Федотова Н. Э. </w:t>
            </w:r>
          </w:p>
        </w:tc>
        <w:tc>
          <w:tcPr>
            <w:tcW w:w="2517" w:type="dxa"/>
          </w:tcPr>
          <w:p w14:paraId="0847A7F0" w14:textId="4727AE20" w:rsidR="0047771A" w:rsidRPr="00F8445D" w:rsidRDefault="006F09DE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Управленческий мониторинг для решения задач реализации мероприятий Программы</w:t>
            </w:r>
          </w:p>
        </w:tc>
      </w:tr>
      <w:tr w:rsidR="0047771A" w:rsidRPr="00E7075D" w14:paraId="4CBC0E0A" w14:textId="77777777" w:rsidTr="003F5A95">
        <w:tc>
          <w:tcPr>
            <w:tcW w:w="664" w:type="dxa"/>
            <w:shd w:val="clear" w:color="auto" w:fill="auto"/>
          </w:tcPr>
          <w:p w14:paraId="32F3BF92" w14:textId="0E3E3E60" w:rsidR="0047771A" w:rsidRPr="00F8445D" w:rsidRDefault="0047771A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t>24</w:t>
            </w:r>
          </w:p>
        </w:tc>
        <w:tc>
          <w:tcPr>
            <w:tcW w:w="5670" w:type="dxa"/>
            <w:shd w:val="clear" w:color="auto" w:fill="auto"/>
          </w:tcPr>
          <w:p w14:paraId="4C091988" w14:textId="36CDCB3B" w:rsidR="0047771A" w:rsidRPr="00150965" w:rsidRDefault="00EE2531" w:rsidP="008B5942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hd w:val="clear" w:color="auto" w:fill="FFFFFF"/>
              </w:rPr>
            </w:pPr>
            <w:r w:rsidRPr="00150965">
              <w:rPr>
                <w:color w:val="222222"/>
                <w:shd w:val="clear" w:color="auto" w:fill="FFFFFF"/>
              </w:rPr>
              <w:t>Обобщение в РАОП лучших и эффективных практик по повышению качества образования</w:t>
            </w:r>
          </w:p>
          <w:p w14:paraId="77F721DF" w14:textId="0140C017" w:rsidR="0047771A" w:rsidRPr="00EE2531" w:rsidRDefault="0047771A" w:rsidP="003F5A95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highlight w:val="yellow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auto"/>
          </w:tcPr>
          <w:p w14:paraId="5EDB6D3C" w14:textId="0A5FAD50" w:rsidR="0047771A" w:rsidRPr="00150965" w:rsidRDefault="00150965" w:rsidP="003F5A95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150965">
              <w:rPr>
                <w:color w:val="404040" w:themeColor="text1" w:themeTint="BF"/>
              </w:rPr>
              <w:lastRenderedPageBreak/>
              <w:t>В период заполнения РАОП</w:t>
            </w:r>
          </w:p>
        </w:tc>
        <w:tc>
          <w:tcPr>
            <w:tcW w:w="2517" w:type="dxa"/>
          </w:tcPr>
          <w:p w14:paraId="331D7F83" w14:textId="77777777" w:rsidR="007D366D" w:rsidRDefault="007D366D" w:rsidP="007D366D">
            <w:pPr>
              <w:autoSpaceDE w:val="0"/>
              <w:autoSpaceDN w:val="0"/>
              <w:adjustRightInd w:val="0"/>
              <w:spacing w:line="276" w:lineRule="auto"/>
            </w:pPr>
            <w:r>
              <w:t>Фалеева Н. Ю</w:t>
            </w:r>
          </w:p>
          <w:p w14:paraId="0DB1A3C1" w14:textId="77777777" w:rsidR="007D366D" w:rsidRDefault="007D366D" w:rsidP="007D366D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Карабибер</w:t>
            </w:r>
            <w:proofErr w:type="spellEnd"/>
            <w:r>
              <w:t xml:space="preserve"> Г Б</w:t>
            </w:r>
          </w:p>
          <w:p w14:paraId="22FA6F24" w14:textId="72E3D5F3" w:rsidR="0047771A" w:rsidRPr="00F8445D" w:rsidRDefault="007D366D" w:rsidP="007D366D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Сургутская И.Л</w:t>
            </w:r>
          </w:p>
        </w:tc>
        <w:tc>
          <w:tcPr>
            <w:tcW w:w="2517" w:type="dxa"/>
          </w:tcPr>
          <w:p w14:paraId="7C867178" w14:textId="01E73801" w:rsidR="0047771A" w:rsidRPr="00F8445D" w:rsidRDefault="0060222C" w:rsidP="003F5A95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Представление эффективных, </w:t>
            </w:r>
            <w:r>
              <w:lastRenderedPageBreak/>
              <w:t>результативных практик, способствующих реализации Программы.</w:t>
            </w:r>
          </w:p>
        </w:tc>
      </w:tr>
    </w:tbl>
    <w:p w14:paraId="657382CD" w14:textId="77777777" w:rsidR="00BA0E2C" w:rsidRDefault="00BA0E2C" w:rsidP="00BA0E2C">
      <w:pPr>
        <w:autoSpaceDE w:val="0"/>
        <w:autoSpaceDN w:val="0"/>
        <w:adjustRightInd w:val="0"/>
        <w:spacing w:line="276" w:lineRule="auto"/>
        <w:ind w:left="720"/>
        <w:rPr>
          <w:sz w:val="28"/>
          <w:szCs w:val="28"/>
        </w:rPr>
      </w:pPr>
    </w:p>
    <w:p w14:paraId="6F8A9C79" w14:textId="77777777" w:rsidR="00BA0E2C" w:rsidRPr="0024305E" w:rsidRDefault="00BA0E2C" w:rsidP="00BA0E2C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</w:p>
    <w:p w14:paraId="33A1B85B" w14:textId="77777777" w:rsidR="00BA0E2C" w:rsidRPr="0024305E" w:rsidRDefault="00BA0E2C" w:rsidP="00BA0E2C">
      <w:pPr>
        <w:pStyle w:val="a3"/>
        <w:shd w:val="clear" w:color="auto" w:fill="FFFFFF"/>
        <w:spacing w:before="120" w:beforeAutospacing="0" w:after="120" w:afterAutospacing="0" w:line="276" w:lineRule="auto"/>
        <w:ind w:left="360"/>
        <w:jc w:val="center"/>
        <w:rPr>
          <w:sz w:val="28"/>
          <w:szCs w:val="28"/>
        </w:rPr>
      </w:pPr>
    </w:p>
    <w:p w14:paraId="5E2A5233" w14:textId="77777777" w:rsidR="00BA0E2C" w:rsidRDefault="00BA0E2C" w:rsidP="00BA0E2C"/>
    <w:p w14:paraId="7D415E22" w14:textId="77777777" w:rsidR="008902AB" w:rsidRDefault="008902AB"/>
    <w:sectPr w:rsidR="008902AB" w:rsidSect="00DD32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66A2E"/>
    <w:multiLevelType w:val="hybridMultilevel"/>
    <w:tmpl w:val="6066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A276D"/>
    <w:multiLevelType w:val="hybridMultilevel"/>
    <w:tmpl w:val="FDE6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0B"/>
    <w:rsid w:val="00000096"/>
    <w:rsid w:val="00003565"/>
    <w:rsid w:val="00011DFA"/>
    <w:rsid w:val="000138DC"/>
    <w:rsid w:val="00055AF2"/>
    <w:rsid w:val="0005673D"/>
    <w:rsid w:val="000B4A39"/>
    <w:rsid w:val="000D1E70"/>
    <w:rsid w:val="000E469C"/>
    <w:rsid w:val="00150965"/>
    <w:rsid w:val="00195E8A"/>
    <w:rsid w:val="00195F30"/>
    <w:rsid w:val="002365E9"/>
    <w:rsid w:val="00263372"/>
    <w:rsid w:val="00271BB9"/>
    <w:rsid w:val="00292D51"/>
    <w:rsid w:val="002A6908"/>
    <w:rsid w:val="002E4D69"/>
    <w:rsid w:val="00321F0D"/>
    <w:rsid w:val="00410A29"/>
    <w:rsid w:val="00414323"/>
    <w:rsid w:val="00472D46"/>
    <w:rsid w:val="0047771A"/>
    <w:rsid w:val="004D39E9"/>
    <w:rsid w:val="004E6C11"/>
    <w:rsid w:val="004F7BD4"/>
    <w:rsid w:val="00507E04"/>
    <w:rsid w:val="00527731"/>
    <w:rsid w:val="00545772"/>
    <w:rsid w:val="00550AC6"/>
    <w:rsid w:val="005D3372"/>
    <w:rsid w:val="00600E6F"/>
    <w:rsid w:val="0060222C"/>
    <w:rsid w:val="00630546"/>
    <w:rsid w:val="00657D50"/>
    <w:rsid w:val="00670834"/>
    <w:rsid w:val="006F09DE"/>
    <w:rsid w:val="00707728"/>
    <w:rsid w:val="00756365"/>
    <w:rsid w:val="00797BBE"/>
    <w:rsid w:val="007A61F1"/>
    <w:rsid w:val="007B22A9"/>
    <w:rsid w:val="007D366D"/>
    <w:rsid w:val="007E3612"/>
    <w:rsid w:val="008312FE"/>
    <w:rsid w:val="00854FFB"/>
    <w:rsid w:val="008806B5"/>
    <w:rsid w:val="008902AB"/>
    <w:rsid w:val="008B5942"/>
    <w:rsid w:val="008D716D"/>
    <w:rsid w:val="00944EA5"/>
    <w:rsid w:val="009C02B3"/>
    <w:rsid w:val="009E2CC3"/>
    <w:rsid w:val="00A971B2"/>
    <w:rsid w:val="00AD3116"/>
    <w:rsid w:val="00AE119B"/>
    <w:rsid w:val="00B22D24"/>
    <w:rsid w:val="00B35CD8"/>
    <w:rsid w:val="00BA0E2C"/>
    <w:rsid w:val="00BC7A60"/>
    <w:rsid w:val="00C05961"/>
    <w:rsid w:val="00C17F87"/>
    <w:rsid w:val="00C45C0B"/>
    <w:rsid w:val="00C93301"/>
    <w:rsid w:val="00CA1079"/>
    <w:rsid w:val="00CD2F1C"/>
    <w:rsid w:val="00CE6AC5"/>
    <w:rsid w:val="00D8773D"/>
    <w:rsid w:val="00DC7FC9"/>
    <w:rsid w:val="00DD367C"/>
    <w:rsid w:val="00DF398F"/>
    <w:rsid w:val="00E4053F"/>
    <w:rsid w:val="00E90F82"/>
    <w:rsid w:val="00EE2531"/>
    <w:rsid w:val="00EF147F"/>
    <w:rsid w:val="00FA3ED2"/>
    <w:rsid w:val="00FD00DD"/>
    <w:rsid w:val="00FF225B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FB52"/>
  <w15:docId w15:val="{6D806E86-EFA4-4535-A23B-FDD9EC14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0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0E2C"/>
    <w:pPr>
      <w:spacing w:before="100" w:beforeAutospacing="1" w:after="100" w:afterAutospacing="1"/>
    </w:pPr>
  </w:style>
  <w:style w:type="character" w:customStyle="1" w:styleId="211pt">
    <w:name w:val="Основной текст (2) + 11 pt;Не полужирный"/>
    <w:basedOn w:val="a0"/>
    <w:rsid w:val="00BA0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BA0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0E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0E2C"/>
    <w:pPr>
      <w:widowControl w:val="0"/>
      <w:shd w:val="clear" w:color="auto" w:fill="FFFFFF"/>
      <w:spacing w:after="240" w:line="0" w:lineRule="atLeast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BA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14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2020-11-17T06:03:00Z</dcterms:created>
  <dcterms:modified xsi:type="dcterms:W3CDTF">2020-11-18T03:46:00Z</dcterms:modified>
</cp:coreProperties>
</file>