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71396" w14:textId="77777777" w:rsidR="00B163D1" w:rsidRDefault="00B163D1" w:rsidP="00CF1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C73258" w14:textId="77777777" w:rsidR="00B163D1" w:rsidRDefault="00B163D1" w:rsidP="00C770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E30D13" w14:textId="77777777" w:rsidR="00B163D1" w:rsidRPr="00B163D1" w:rsidRDefault="00930335" w:rsidP="00B163D1">
      <w:pPr>
        <w:spacing w:after="0" w:line="240" w:lineRule="auto"/>
        <w:ind w:left="5245" w:right="108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2</w:t>
      </w:r>
      <w:r w:rsidR="00B163D1" w:rsidRPr="00B163D1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14:paraId="437940BC" w14:textId="77777777" w:rsidR="00B163D1" w:rsidRPr="00B163D1" w:rsidRDefault="00B163D1" w:rsidP="00B163D1">
      <w:pPr>
        <w:spacing w:after="0" w:line="240" w:lineRule="auto"/>
        <w:ind w:left="5245" w:right="108" w:hanging="11"/>
        <w:rPr>
          <w:rFonts w:ascii="Times New Roman" w:hAnsi="Times New Roman" w:cs="Times New Roman"/>
          <w:sz w:val="28"/>
          <w:szCs w:val="28"/>
        </w:rPr>
      </w:pPr>
      <w:r w:rsidRPr="00B163D1">
        <w:rPr>
          <w:rFonts w:ascii="Times New Roman" w:hAnsi="Times New Roman" w:cs="Times New Roman"/>
          <w:sz w:val="28"/>
          <w:szCs w:val="28"/>
        </w:rPr>
        <w:t xml:space="preserve"> </w:t>
      </w:r>
      <w:r w:rsidR="00296F22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B163D1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    администрации города Минусинска </w:t>
      </w:r>
    </w:p>
    <w:p w14:paraId="1DB533EE" w14:textId="3490F3B1" w:rsidR="00B163D1" w:rsidRPr="00B163D1" w:rsidRDefault="005D0827" w:rsidP="00B163D1">
      <w:pPr>
        <w:spacing w:after="0" w:line="240" w:lineRule="auto"/>
        <w:ind w:left="5245" w:right="108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«21</w:t>
      </w:r>
      <w:r w:rsidR="00B163D1" w:rsidRPr="00B163D1">
        <w:rPr>
          <w:rFonts w:ascii="Times New Roman" w:hAnsi="Times New Roman" w:cs="Times New Roman"/>
          <w:sz w:val="28"/>
          <w:szCs w:val="28"/>
        </w:rPr>
        <w:t xml:space="preserve">» октября 2024 года № </w:t>
      </w:r>
      <w:r w:rsidR="00CD0788">
        <w:rPr>
          <w:rFonts w:ascii="Times New Roman" w:hAnsi="Times New Roman" w:cs="Times New Roman"/>
          <w:sz w:val="28"/>
          <w:szCs w:val="28"/>
        </w:rPr>
        <w:t>532</w:t>
      </w:r>
    </w:p>
    <w:p w14:paraId="4B95FDD0" w14:textId="77777777" w:rsidR="00B163D1" w:rsidRPr="00B163D1" w:rsidRDefault="00B163D1" w:rsidP="00B163D1">
      <w:pPr>
        <w:spacing w:after="0" w:line="240" w:lineRule="auto"/>
        <w:ind w:left="5670" w:right="108" w:hanging="11"/>
        <w:rPr>
          <w:rFonts w:ascii="Times New Roman" w:hAnsi="Times New Roman" w:cs="Times New Roman"/>
          <w:sz w:val="28"/>
          <w:szCs w:val="28"/>
        </w:rPr>
      </w:pPr>
    </w:p>
    <w:p w14:paraId="5436F1EC" w14:textId="77777777" w:rsidR="00B163D1" w:rsidRPr="00B163D1" w:rsidRDefault="00B163D1" w:rsidP="00B163D1">
      <w:pPr>
        <w:spacing w:after="0" w:line="240" w:lineRule="auto"/>
        <w:ind w:left="5670" w:right="108" w:hanging="11"/>
        <w:rPr>
          <w:rFonts w:ascii="Times New Roman" w:hAnsi="Times New Roman" w:cs="Times New Roman"/>
          <w:sz w:val="28"/>
          <w:szCs w:val="28"/>
        </w:rPr>
      </w:pPr>
    </w:p>
    <w:p w14:paraId="5AEBD103" w14:textId="77777777" w:rsidR="00B163D1" w:rsidRPr="00B163D1" w:rsidRDefault="00B163D1" w:rsidP="00296F22">
      <w:pPr>
        <w:pStyle w:val="1"/>
        <w:tabs>
          <w:tab w:val="left" w:pos="9349"/>
        </w:tabs>
        <w:spacing w:line="240" w:lineRule="auto"/>
        <w:ind w:left="0" w:right="-7" w:firstLine="0"/>
        <w:jc w:val="center"/>
        <w:rPr>
          <w:b/>
          <w:sz w:val="28"/>
          <w:szCs w:val="28"/>
        </w:rPr>
      </w:pPr>
      <w:r w:rsidRPr="00B163D1">
        <w:rPr>
          <w:b/>
          <w:sz w:val="28"/>
          <w:szCs w:val="28"/>
        </w:rPr>
        <w:t>Положение</w:t>
      </w:r>
    </w:p>
    <w:p w14:paraId="23BE379C" w14:textId="77777777" w:rsidR="00B163D1" w:rsidRPr="00B163D1" w:rsidRDefault="00B163D1" w:rsidP="00296F22">
      <w:pPr>
        <w:pStyle w:val="1"/>
        <w:tabs>
          <w:tab w:val="left" w:pos="9349"/>
        </w:tabs>
        <w:spacing w:line="240" w:lineRule="auto"/>
        <w:ind w:left="24" w:right="-7" w:firstLine="0"/>
        <w:jc w:val="center"/>
        <w:rPr>
          <w:b/>
          <w:sz w:val="28"/>
          <w:szCs w:val="28"/>
        </w:rPr>
      </w:pPr>
      <w:r w:rsidRPr="00B163D1">
        <w:rPr>
          <w:b/>
          <w:sz w:val="28"/>
          <w:szCs w:val="28"/>
        </w:rPr>
        <w:t>о формировании кадрового резерва руководителей муниципальных образовательных учреждений</w:t>
      </w:r>
    </w:p>
    <w:p w14:paraId="53681524" w14:textId="77777777" w:rsidR="00B163D1" w:rsidRPr="00B163D1" w:rsidRDefault="00B163D1" w:rsidP="00296F22">
      <w:pPr>
        <w:tabs>
          <w:tab w:val="left" w:pos="1985"/>
          <w:tab w:val="left" w:pos="2410"/>
        </w:tabs>
        <w:spacing w:after="29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FFEC21" w14:textId="77777777" w:rsidR="00B163D1" w:rsidRPr="00B163D1" w:rsidRDefault="00B163D1" w:rsidP="00594205">
      <w:pPr>
        <w:numPr>
          <w:ilvl w:val="0"/>
          <w:numId w:val="10"/>
        </w:numPr>
        <w:tabs>
          <w:tab w:val="left" w:pos="0"/>
          <w:tab w:val="left" w:pos="284"/>
        </w:tabs>
        <w:spacing w:after="29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163D1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271296F7" w14:textId="77777777" w:rsidR="00B163D1" w:rsidRPr="00B163D1" w:rsidRDefault="00725F5B" w:rsidP="00594205">
      <w:pPr>
        <w:numPr>
          <w:ilvl w:val="1"/>
          <w:numId w:val="10"/>
        </w:numPr>
        <w:tabs>
          <w:tab w:val="left" w:pos="142"/>
        </w:tabs>
        <w:spacing w:after="4"/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разработано</w:t>
      </w:r>
      <w:r w:rsidR="00B163D1" w:rsidRPr="00B163D1">
        <w:rPr>
          <w:rFonts w:ascii="Times New Roman" w:hAnsi="Times New Roman" w:cs="Times New Roman"/>
          <w:sz w:val="28"/>
          <w:szCs w:val="28"/>
        </w:rPr>
        <w:t xml:space="preserve"> в соответствии с Трудовым кодексом Российской Федерации, Федеральным законом от 24.12.2012 № 273 «Об образовании в Российской Федерации» и определяет порядок формирования кадрового резерва руководителей муниципальных образовательных учреждений и работе с ним.</w:t>
      </w:r>
    </w:p>
    <w:p w14:paraId="0F364791" w14:textId="77777777" w:rsidR="000F343D" w:rsidRDefault="00B163D1" w:rsidP="00594205">
      <w:pPr>
        <w:numPr>
          <w:ilvl w:val="1"/>
          <w:numId w:val="10"/>
        </w:numPr>
        <w:tabs>
          <w:tab w:val="left" w:pos="142"/>
        </w:tabs>
        <w:spacing w:after="4"/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3D">
        <w:rPr>
          <w:rFonts w:ascii="Times New Roman" w:hAnsi="Times New Roman" w:cs="Times New Roman"/>
          <w:sz w:val="28"/>
          <w:szCs w:val="28"/>
        </w:rPr>
        <w:t xml:space="preserve">Кадровый резерв </w:t>
      </w:r>
      <w:r w:rsidR="000F343D" w:rsidRPr="000F343D">
        <w:rPr>
          <w:rFonts w:ascii="Times New Roman" w:hAnsi="Times New Roman" w:cs="Times New Roman"/>
          <w:sz w:val="28"/>
          <w:szCs w:val="28"/>
        </w:rPr>
        <w:t>представляет собой сформированный в порядке, уста</w:t>
      </w:r>
      <w:r w:rsidR="00C300D6">
        <w:rPr>
          <w:rFonts w:ascii="Times New Roman" w:hAnsi="Times New Roman" w:cs="Times New Roman"/>
          <w:sz w:val="28"/>
          <w:szCs w:val="28"/>
        </w:rPr>
        <w:t>новленном настоящим Положением</w:t>
      </w:r>
      <w:r w:rsidR="00725F5B">
        <w:rPr>
          <w:rFonts w:ascii="Times New Roman" w:hAnsi="Times New Roman" w:cs="Times New Roman"/>
          <w:sz w:val="28"/>
          <w:szCs w:val="28"/>
        </w:rPr>
        <w:t>,</w:t>
      </w:r>
      <w:r w:rsidR="00C300D6">
        <w:rPr>
          <w:rFonts w:ascii="Times New Roman" w:hAnsi="Times New Roman" w:cs="Times New Roman"/>
          <w:sz w:val="28"/>
          <w:szCs w:val="28"/>
        </w:rPr>
        <w:t xml:space="preserve"> </w:t>
      </w:r>
      <w:r w:rsidR="000F343D" w:rsidRPr="000F343D">
        <w:rPr>
          <w:rFonts w:ascii="Times New Roman" w:hAnsi="Times New Roman" w:cs="Times New Roman"/>
          <w:sz w:val="28"/>
          <w:szCs w:val="28"/>
        </w:rPr>
        <w:t xml:space="preserve">перечень, содержащий сведения о лицах, имеющих уровень профессиональной подготовки, деловые и личностные качества, необходимые для замещения </w:t>
      </w:r>
      <w:r w:rsidR="00725F5B">
        <w:rPr>
          <w:rFonts w:ascii="Times New Roman" w:hAnsi="Times New Roman" w:cs="Times New Roman"/>
          <w:sz w:val="28"/>
          <w:szCs w:val="28"/>
        </w:rPr>
        <w:t xml:space="preserve">вакантных </w:t>
      </w:r>
      <w:r w:rsidR="000F343D" w:rsidRPr="000F343D">
        <w:rPr>
          <w:rFonts w:ascii="Times New Roman" w:hAnsi="Times New Roman" w:cs="Times New Roman"/>
          <w:sz w:val="28"/>
          <w:szCs w:val="28"/>
        </w:rPr>
        <w:t xml:space="preserve">должностей </w:t>
      </w:r>
      <w:proofErr w:type="gramStart"/>
      <w:r w:rsidR="000F343D" w:rsidRPr="000F343D">
        <w:rPr>
          <w:rFonts w:ascii="Times New Roman" w:hAnsi="Times New Roman" w:cs="Times New Roman"/>
          <w:sz w:val="28"/>
          <w:szCs w:val="28"/>
        </w:rPr>
        <w:t>руководителей  образовательных</w:t>
      </w:r>
      <w:proofErr w:type="gramEnd"/>
      <w:r w:rsidR="000F343D" w:rsidRPr="000F343D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0F343D">
        <w:rPr>
          <w:rFonts w:ascii="Times New Roman" w:hAnsi="Times New Roman" w:cs="Times New Roman"/>
          <w:sz w:val="28"/>
          <w:szCs w:val="28"/>
        </w:rPr>
        <w:t>, подведомственных управлению образования администрации города Минусинска;</w:t>
      </w:r>
    </w:p>
    <w:p w14:paraId="3064443E" w14:textId="77777777" w:rsidR="000F343D" w:rsidRPr="004D17B7" w:rsidRDefault="00B163D1" w:rsidP="005942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7B7">
        <w:rPr>
          <w:rFonts w:ascii="Times New Roman" w:hAnsi="Times New Roman" w:cs="Times New Roman"/>
          <w:sz w:val="28"/>
          <w:szCs w:val="28"/>
        </w:rPr>
        <w:t xml:space="preserve">1.3. </w:t>
      </w:r>
      <w:r w:rsidR="000F343D" w:rsidRPr="004D17B7">
        <w:rPr>
          <w:rFonts w:ascii="Times New Roman" w:hAnsi="Times New Roman" w:cs="Times New Roman"/>
          <w:sz w:val="28"/>
          <w:szCs w:val="28"/>
        </w:rPr>
        <w:t>Основными целями формирования кадрового резерва являются:</w:t>
      </w:r>
    </w:p>
    <w:p w14:paraId="119ACBB4" w14:textId="77777777" w:rsidR="000F343D" w:rsidRPr="004D17B7" w:rsidRDefault="000F343D" w:rsidP="00594205">
      <w:pPr>
        <w:jc w:val="both"/>
        <w:rPr>
          <w:rFonts w:ascii="Times New Roman" w:hAnsi="Times New Roman" w:cs="Times New Roman"/>
          <w:sz w:val="28"/>
          <w:szCs w:val="28"/>
        </w:rPr>
      </w:pPr>
      <w:r w:rsidRPr="004D17B7">
        <w:rPr>
          <w:rFonts w:ascii="Times New Roman" w:hAnsi="Times New Roman" w:cs="Times New Roman"/>
          <w:sz w:val="28"/>
          <w:szCs w:val="28"/>
        </w:rPr>
        <w:t>- постоянное пополнение резерва высококвалифицированными специалистами;</w:t>
      </w:r>
    </w:p>
    <w:p w14:paraId="7A856F4F" w14:textId="77777777" w:rsidR="000F343D" w:rsidRPr="004D17B7" w:rsidRDefault="000F343D" w:rsidP="00594205">
      <w:pPr>
        <w:jc w:val="both"/>
        <w:rPr>
          <w:rFonts w:ascii="Times New Roman" w:hAnsi="Times New Roman" w:cs="Times New Roman"/>
          <w:sz w:val="28"/>
          <w:szCs w:val="28"/>
        </w:rPr>
      </w:pPr>
      <w:r w:rsidRPr="004D17B7">
        <w:rPr>
          <w:rFonts w:ascii="Times New Roman" w:hAnsi="Times New Roman" w:cs="Times New Roman"/>
          <w:sz w:val="28"/>
          <w:szCs w:val="28"/>
        </w:rPr>
        <w:t>- своевременное замещение вакантной дол</w:t>
      </w:r>
      <w:r w:rsidR="00930335">
        <w:rPr>
          <w:rFonts w:ascii="Times New Roman" w:hAnsi="Times New Roman" w:cs="Times New Roman"/>
          <w:sz w:val="28"/>
          <w:szCs w:val="28"/>
        </w:rPr>
        <w:t>жности руководителя образовательного учреждения</w:t>
      </w:r>
      <w:r w:rsidRPr="004D17B7">
        <w:rPr>
          <w:rFonts w:ascii="Times New Roman" w:hAnsi="Times New Roman" w:cs="Times New Roman"/>
          <w:sz w:val="28"/>
          <w:szCs w:val="28"/>
        </w:rPr>
        <w:t>;</w:t>
      </w:r>
    </w:p>
    <w:p w14:paraId="6C0C2F5E" w14:textId="77777777" w:rsidR="000F343D" w:rsidRPr="004D17B7" w:rsidRDefault="000F343D" w:rsidP="00594205">
      <w:pPr>
        <w:jc w:val="both"/>
        <w:rPr>
          <w:rFonts w:ascii="Times New Roman" w:hAnsi="Times New Roman" w:cs="Times New Roman"/>
          <w:sz w:val="28"/>
          <w:szCs w:val="28"/>
        </w:rPr>
      </w:pPr>
      <w:r w:rsidRPr="004D17B7">
        <w:rPr>
          <w:rFonts w:ascii="Times New Roman" w:hAnsi="Times New Roman" w:cs="Times New Roman"/>
          <w:sz w:val="28"/>
          <w:szCs w:val="28"/>
        </w:rPr>
        <w:t>-мотивация кандидатов на профессиональный карьерный рост работников и дополнительное стимулирование их на повышение образовательного уровня и профессиональной квалификации.</w:t>
      </w:r>
    </w:p>
    <w:p w14:paraId="2A822B27" w14:textId="77777777" w:rsidR="000F343D" w:rsidRPr="00F476CA" w:rsidRDefault="000F343D" w:rsidP="00594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476CA">
        <w:rPr>
          <w:rFonts w:ascii="Times New Roman" w:hAnsi="Times New Roman" w:cs="Times New Roman"/>
          <w:sz w:val="28"/>
          <w:szCs w:val="28"/>
        </w:rPr>
        <w:t>1.4. Кадровый резерв формируется на основе следующих принципов:</w:t>
      </w:r>
    </w:p>
    <w:p w14:paraId="5EBE3056" w14:textId="77777777" w:rsidR="000F343D" w:rsidRPr="00F476CA" w:rsidRDefault="000F343D" w:rsidP="00594205">
      <w:pPr>
        <w:jc w:val="both"/>
        <w:rPr>
          <w:rFonts w:ascii="Times New Roman" w:hAnsi="Times New Roman" w:cs="Times New Roman"/>
          <w:sz w:val="28"/>
          <w:szCs w:val="28"/>
        </w:rPr>
      </w:pPr>
      <w:r w:rsidRPr="00F476CA">
        <w:rPr>
          <w:rFonts w:ascii="Times New Roman" w:hAnsi="Times New Roman" w:cs="Times New Roman"/>
          <w:sz w:val="28"/>
          <w:szCs w:val="28"/>
        </w:rPr>
        <w:t>-добровольность и гласность включения кандидатов в кадровый резерв;</w:t>
      </w:r>
    </w:p>
    <w:p w14:paraId="415143C9" w14:textId="77777777" w:rsidR="000F343D" w:rsidRPr="00F476CA" w:rsidRDefault="00930335" w:rsidP="00594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-соблюдение</w:t>
      </w:r>
      <w:r w:rsidR="000F343D" w:rsidRPr="00F476CA">
        <w:rPr>
          <w:rFonts w:ascii="Times New Roman" w:hAnsi="Times New Roman" w:cs="Times New Roman"/>
          <w:sz w:val="28"/>
          <w:szCs w:val="28"/>
        </w:rPr>
        <w:t xml:space="preserve"> равенства прав кандидатов при их включении в кадровый резерв;</w:t>
      </w:r>
    </w:p>
    <w:p w14:paraId="65A2491D" w14:textId="77777777" w:rsidR="000F343D" w:rsidRPr="00F476CA" w:rsidRDefault="000F343D" w:rsidP="00594205">
      <w:pPr>
        <w:jc w:val="both"/>
        <w:rPr>
          <w:rFonts w:ascii="Times New Roman" w:hAnsi="Times New Roman" w:cs="Times New Roman"/>
          <w:sz w:val="28"/>
          <w:szCs w:val="28"/>
        </w:rPr>
      </w:pPr>
      <w:r w:rsidRPr="00F476CA">
        <w:rPr>
          <w:rFonts w:ascii="Times New Roman" w:hAnsi="Times New Roman" w:cs="Times New Roman"/>
          <w:sz w:val="28"/>
          <w:szCs w:val="28"/>
        </w:rPr>
        <w:t>-учет текущей и перспективной кадровой потребности;</w:t>
      </w:r>
    </w:p>
    <w:p w14:paraId="1DDBC83C" w14:textId="77777777" w:rsidR="000F343D" w:rsidRPr="00F476CA" w:rsidRDefault="00683D0E" w:rsidP="00594205">
      <w:pPr>
        <w:jc w:val="both"/>
        <w:rPr>
          <w:rFonts w:ascii="Times New Roman" w:hAnsi="Times New Roman" w:cs="Times New Roman"/>
          <w:sz w:val="28"/>
          <w:szCs w:val="28"/>
        </w:rPr>
      </w:pPr>
      <w:r w:rsidRPr="00F476CA">
        <w:rPr>
          <w:rFonts w:ascii="Times New Roman" w:hAnsi="Times New Roman" w:cs="Times New Roman"/>
          <w:sz w:val="28"/>
          <w:szCs w:val="28"/>
        </w:rPr>
        <w:lastRenderedPageBreak/>
        <w:t>-о</w:t>
      </w:r>
      <w:r w:rsidR="000F343D" w:rsidRPr="00F476CA">
        <w:rPr>
          <w:rFonts w:ascii="Times New Roman" w:hAnsi="Times New Roman" w:cs="Times New Roman"/>
          <w:sz w:val="28"/>
          <w:szCs w:val="28"/>
        </w:rPr>
        <w:t>бъективность оценки профессиональных и личностных качеств кандидатов с учетом опыта их работы.</w:t>
      </w:r>
    </w:p>
    <w:p w14:paraId="139D7274" w14:textId="77777777" w:rsidR="00B163D1" w:rsidRPr="00B163D1" w:rsidRDefault="00B163D1" w:rsidP="00594205">
      <w:pPr>
        <w:tabs>
          <w:tab w:val="left" w:pos="142"/>
        </w:tabs>
        <w:spacing w:after="304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1">
        <w:rPr>
          <w:rFonts w:ascii="Times New Roman" w:hAnsi="Times New Roman" w:cs="Times New Roman"/>
          <w:sz w:val="28"/>
          <w:szCs w:val="28"/>
        </w:rPr>
        <w:t xml:space="preserve">1.5. Ответственность за организацию и формирование резерва </w:t>
      </w:r>
      <w:r w:rsidR="00930335">
        <w:rPr>
          <w:rFonts w:ascii="Times New Roman" w:hAnsi="Times New Roman" w:cs="Times New Roman"/>
          <w:sz w:val="28"/>
          <w:szCs w:val="28"/>
        </w:rPr>
        <w:t xml:space="preserve">кадров </w:t>
      </w:r>
      <w:r w:rsidRPr="00B163D1">
        <w:rPr>
          <w:rFonts w:ascii="Times New Roman" w:hAnsi="Times New Roman" w:cs="Times New Roman"/>
          <w:sz w:val="28"/>
          <w:szCs w:val="28"/>
        </w:rPr>
        <w:t>и работу с ним возлаг</w:t>
      </w:r>
      <w:r w:rsidR="00DC7574">
        <w:rPr>
          <w:rFonts w:ascii="Times New Roman" w:hAnsi="Times New Roman" w:cs="Times New Roman"/>
          <w:sz w:val="28"/>
          <w:szCs w:val="28"/>
        </w:rPr>
        <w:t>ается на начальника отдела по организации образовательной деятельности и организационно-правовой работе.</w:t>
      </w:r>
    </w:p>
    <w:p w14:paraId="1A3C78A7" w14:textId="77777777" w:rsidR="00B163D1" w:rsidRDefault="004D17B7" w:rsidP="00594205">
      <w:pPr>
        <w:pStyle w:val="1"/>
        <w:tabs>
          <w:tab w:val="left" w:pos="142"/>
        </w:tabs>
        <w:spacing w:after="258" w:line="276" w:lineRule="auto"/>
        <w:ind w:left="0" w:right="-7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 П</w:t>
      </w:r>
      <w:r w:rsidR="00B163D1" w:rsidRPr="00B163D1">
        <w:rPr>
          <w:b/>
          <w:sz w:val="28"/>
          <w:szCs w:val="28"/>
        </w:rPr>
        <w:t xml:space="preserve">орядок формирования </w:t>
      </w:r>
      <w:r>
        <w:rPr>
          <w:b/>
          <w:sz w:val="28"/>
          <w:szCs w:val="28"/>
        </w:rPr>
        <w:t xml:space="preserve">кадрового </w:t>
      </w:r>
      <w:r w:rsidR="00B163D1" w:rsidRPr="00B163D1">
        <w:rPr>
          <w:b/>
          <w:sz w:val="28"/>
          <w:szCs w:val="28"/>
        </w:rPr>
        <w:t>резерва</w:t>
      </w:r>
    </w:p>
    <w:p w14:paraId="1CED4E1A" w14:textId="77777777" w:rsidR="006A059C" w:rsidRPr="00F200C6" w:rsidRDefault="00DC7574" w:rsidP="00594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4017A" w:rsidRPr="00DC7574">
        <w:rPr>
          <w:rFonts w:ascii="Times New Roman" w:hAnsi="Times New Roman" w:cs="Times New Roman"/>
          <w:sz w:val="28"/>
          <w:szCs w:val="28"/>
        </w:rPr>
        <w:t xml:space="preserve">2.1. Кадровый резерв обновляется по мере необходимости, но не реже </w:t>
      </w:r>
      <w:r w:rsidR="00F200C6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34017A" w:rsidRPr="00DC7574">
        <w:rPr>
          <w:rFonts w:ascii="Times New Roman" w:hAnsi="Times New Roman" w:cs="Times New Roman"/>
          <w:sz w:val="28"/>
          <w:szCs w:val="28"/>
        </w:rPr>
        <w:t>раз</w:t>
      </w:r>
      <w:r w:rsidR="00F200C6">
        <w:rPr>
          <w:rFonts w:ascii="Times New Roman" w:hAnsi="Times New Roman" w:cs="Times New Roman"/>
          <w:sz w:val="28"/>
          <w:szCs w:val="28"/>
        </w:rPr>
        <w:t>а</w:t>
      </w:r>
      <w:r w:rsidR="0034017A" w:rsidRPr="00DC7574">
        <w:rPr>
          <w:rFonts w:ascii="Times New Roman" w:hAnsi="Times New Roman" w:cs="Times New Roman"/>
          <w:sz w:val="28"/>
          <w:szCs w:val="28"/>
        </w:rPr>
        <w:t xml:space="preserve"> </w:t>
      </w:r>
      <w:r w:rsidR="005D0827">
        <w:rPr>
          <w:rFonts w:ascii="Times New Roman" w:hAnsi="Times New Roman" w:cs="Times New Roman"/>
          <w:sz w:val="28"/>
          <w:szCs w:val="28"/>
        </w:rPr>
        <w:t>в год.</w:t>
      </w:r>
    </w:p>
    <w:p w14:paraId="56D9EE19" w14:textId="77777777" w:rsidR="00B163D1" w:rsidRPr="00C70476" w:rsidRDefault="00B163D1" w:rsidP="00594205">
      <w:pPr>
        <w:numPr>
          <w:ilvl w:val="1"/>
          <w:numId w:val="13"/>
        </w:numPr>
        <w:tabs>
          <w:tab w:val="left" w:pos="142"/>
        </w:tabs>
        <w:spacing w:after="4"/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76">
        <w:rPr>
          <w:rFonts w:ascii="Times New Roman" w:hAnsi="Times New Roman" w:cs="Times New Roman"/>
          <w:sz w:val="28"/>
          <w:szCs w:val="28"/>
        </w:rPr>
        <w:t>При от</w:t>
      </w:r>
      <w:r w:rsidR="000E75AC">
        <w:rPr>
          <w:rFonts w:ascii="Times New Roman" w:hAnsi="Times New Roman" w:cs="Times New Roman"/>
          <w:sz w:val="28"/>
          <w:szCs w:val="28"/>
        </w:rPr>
        <w:t>боре кандидатов в резерв учитывается</w:t>
      </w:r>
      <w:r w:rsidRPr="00C70476">
        <w:rPr>
          <w:rFonts w:ascii="Times New Roman" w:hAnsi="Times New Roman" w:cs="Times New Roman"/>
          <w:sz w:val="28"/>
          <w:szCs w:val="28"/>
        </w:rPr>
        <w:t>:</w:t>
      </w:r>
    </w:p>
    <w:p w14:paraId="019006D5" w14:textId="77777777" w:rsidR="00B163D1" w:rsidRPr="00C70476" w:rsidRDefault="00B163D1" w:rsidP="00594205">
      <w:pPr>
        <w:tabs>
          <w:tab w:val="left" w:pos="142"/>
          <w:tab w:val="left" w:pos="9781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76">
        <w:rPr>
          <w:rFonts w:ascii="Times New Roman" w:hAnsi="Times New Roman" w:cs="Times New Roman"/>
          <w:noProof/>
          <w:sz w:val="28"/>
          <w:szCs w:val="28"/>
        </w:rPr>
        <w:t>-</w:t>
      </w:r>
      <w:r w:rsidRPr="00C70476">
        <w:rPr>
          <w:rFonts w:ascii="Times New Roman" w:hAnsi="Times New Roman" w:cs="Times New Roman"/>
          <w:sz w:val="28"/>
          <w:szCs w:val="28"/>
        </w:rPr>
        <w:t xml:space="preserve"> кандидат на должность руководителя муниципального образовательного учреждения должен соответствоват</w:t>
      </w:r>
      <w:r w:rsidR="008D16DF">
        <w:rPr>
          <w:rFonts w:ascii="Times New Roman" w:hAnsi="Times New Roman" w:cs="Times New Roman"/>
          <w:sz w:val="28"/>
          <w:szCs w:val="28"/>
        </w:rPr>
        <w:t>ь квалификационным требованиям</w:t>
      </w:r>
      <w:r w:rsidRPr="00C70476">
        <w:rPr>
          <w:rFonts w:ascii="Times New Roman" w:hAnsi="Times New Roman" w:cs="Times New Roman"/>
          <w:sz w:val="28"/>
          <w:szCs w:val="28"/>
        </w:rPr>
        <w:t>, утвержденных Приказом Минздравсоцразвития РФ от 26 августа 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Приказом Минтруда России от 19.04.2021 № 250н «Об утверждении профессионального стандарта «Руководитель образовательной организации (управление дошкольной образовательной организацией и общеобразовательной организацией)», установленную законодательством Российской Федерации в сфере образования:</w:t>
      </w:r>
    </w:p>
    <w:p w14:paraId="0D62D360" w14:textId="77777777" w:rsidR="00B163D1" w:rsidRPr="00C70476" w:rsidRDefault="00B163D1" w:rsidP="00594205">
      <w:pPr>
        <w:numPr>
          <w:ilvl w:val="0"/>
          <w:numId w:val="12"/>
        </w:numPr>
        <w:tabs>
          <w:tab w:val="left" w:pos="142"/>
          <w:tab w:val="left" w:pos="993"/>
        </w:tabs>
        <w:spacing w:after="0"/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76">
        <w:rPr>
          <w:rFonts w:ascii="Times New Roman" w:hAnsi="Times New Roman" w:cs="Times New Roman"/>
          <w:sz w:val="28"/>
          <w:szCs w:val="28"/>
        </w:rPr>
        <w:t>наличие гражданства РФ;</w:t>
      </w:r>
    </w:p>
    <w:p w14:paraId="2353D3FB" w14:textId="77777777" w:rsidR="00B163D1" w:rsidRPr="00C70476" w:rsidRDefault="00B163D1" w:rsidP="00594205">
      <w:pPr>
        <w:numPr>
          <w:ilvl w:val="0"/>
          <w:numId w:val="12"/>
        </w:numPr>
        <w:tabs>
          <w:tab w:val="left" w:pos="142"/>
          <w:tab w:val="left" w:pos="993"/>
        </w:tabs>
        <w:spacing w:after="0"/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76">
        <w:rPr>
          <w:rFonts w:ascii="Times New Roman" w:hAnsi="Times New Roman" w:cs="Times New Roman"/>
          <w:sz w:val="28"/>
          <w:szCs w:val="28"/>
        </w:rPr>
        <w:t xml:space="preserve">уровень образования (минимальным рекомендуется считать наличие </w:t>
      </w:r>
      <w:r w:rsidRPr="00C7047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0BD76A" wp14:editId="7653C06A">
            <wp:extent cx="9525" cy="9525"/>
            <wp:effectExtent l="19050" t="0" r="9525" b="0"/>
            <wp:docPr id="3" name="Picture 5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476">
        <w:rPr>
          <w:rFonts w:ascii="Times New Roman" w:hAnsi="Times New Roman" w:cs="Times New Roman"/>
          <w:sz w:val="28"/>
          <w:szCs w:val="28"/>
        </w:rPr>
        <w:t>одного высшего образования);</w:t>
      </w:r>
    </w:p>
    <w:p w14:paraId="61F81BCF" w14:textId="77777777" w:rsidR="00B163D1" w:rsidRPr="00C70476" w:rsidRDefault="00B163D1" w:rsidP="00594205">
      <w:pPr>
        <w:numPr>
          <w:ilvl w:val="0"/>
          <w:numId w:val="12"/>
        </w:numPr>
        <w:tabs>
          <w:tab w:val="left" w:pos="142"/>
          <w:tab w:val="left" w:pos="993"/>
        </w:tabs>
        <w:spacing w:after="0"/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76">
        <w:rPr>
          <w:rFonts w:ascii="Times New Roman" w:hAnsi="Times New Roman" w:cs="Times New Roman"/>
          <w:sz w:val="28"/>
          <w:szCs w:val="28"/>
        </w:rPr>
        <w:t>состояние здоровья (способность выполнять трудовую функцию в полном объеме);</w:t>
      </w:r>
    </w:p>
    <w:p w14:paraId="064FD1AC" w14:textId="77777777" w:rsidR="00B163D1" w:rsidRPr="00C70476" w:rsidRDefault="00B163D1" w:rsidP="00594205">
      <w:pPr>
        <w:numPr>
          <w:ilvl w:val="0"/>
          <w:numId w:val="12"/>
        </w:numPr>
        <w:tabs>
          <w:tab w:val="left" w:pos="142"/>
          <w:tab w:val="left" w:pos="993"/>
        </w:tabs>
        <w:spacing w:after="0"/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76">
        <w:rPr>
          <w:rFonts w:ascii="Times New Roman" w:hAnsi="Times New Roman" w:cs="Times New Roman"/>
          <w:sz w:val="28"/>
          <w:szCs w:val="28"/>
        </w:rPr>
        <w:t>стаж работы на педагогических или руководящих должностях не менее пяти лет.</w:t>
      </w:r>
    </w:p>
    <w:p w14:paraId="3F2B59D9" w14:textId="77777777" w:rsidR="00B163D1" w:rsidRDefault="00B163D1" w:rsidP="00D70604">
      <w:pPr>
        <w:pStyle w:val="a4"/>
        <w:numPr>
          <w:ilvl w:val="1"/>
          <w:numId w:val="13"/>
        </w:numPr>
        <w:tabs>
          <w:tab w:val="left" w:pos="142"/>
        </w:tabs>
        <w:spacing w:after="0"/>
        <w:ind w:left="709" w:right="-7"/>
        <w:jc w:val="both"/>
        <w:rPr>
          <w:rFonts w:ascii="Times New Roman" w:hAnsi="Times New Roman" w:cs="Times New Roman"/>
          <w:sz w:val="28"/>
          <w:szCs w:val="28"/>
        </w:rPr>
      </w:pPr>
      <w:r w:rsidRPr="00D70604">
        <w:rPr>
          <w:rFonts w:ascii="Times New Roman" w:hAnsi="Times New Roman" w:cs="Times New Roman"/>
          <w:sz w:val="28"/>
          <w:szCs w:val="28"/>
        </w:rPr>
        <w:t>Отбор проводится на основании оценки уровня квалификации, личных качеств и продуктивности деятельности работников.</w:t>
      </w:r>
    </w:p>
    <w:p w14:paraId="7D22B3AB" w14:textId="77777777" w:rsidR="00D70604" w:rsidRPr="00D70604" w:rsidRDefault="00D70604" w:rsidP="00D70604">
      <w:pPr>
        <w:pStyle w:val="a4"/>
        <w:numPr>
          <w:ilvl w:val="1"/>
          <w:numId w:val="13"/>
        </w:numPr>
        <w:tabs>
          <w:tab w:val="left" w:pos="709"/>
        </w:tabs>
        <w:spacing w:after="0"/>
        <w:ind w:left="709" w:right="-7"/>
        <w:jc w:val="both"/>
        <w:rPr>
          <w:rFonts w:ascii="Times New Roman" w:hAnsi="Times New Roman" w:cs="Times New Roman"/>
          <w:sz w:val="28"/>
          <w:szCs w:val="28"/>
        </w:rPr>
      </w:pPr>
      <w:r w:rsidRPr="00D70604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Минусинска выполняет следующие функции:</w:t>
      </w:r>
    </w:p>
    <w:p w14:paraId="37539F28" w14:textId="77777777" w:rsidR="00D70604" w:rsidRPr="00B163D1" w:rsidRDefault="00D70604" w:rsidP="00D70604">
      <w:pPr>
        <w:numPr>
          <w:ilvl w:val="0"/>
          <w:numId w:val="17"/>
        </w:numPr>
        <w:tabs>
          <w:tab w:val="left" w:pos="142"/>
          <w:tab w:val="left" w:pos="993"/>
        </w:tabs>
        <w:spacing w:after="0"/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1">
        <w:rPr>
          <w:rFonts w:ascii="Times New Roman" w:hAnsi="Times New Roman" w:cs="Times New Roman"/>
          <w:sz w:val="28"/>
          <w:szCs w:val="28"/>
        </w:rPr>
        <w:t>формирует конкурсную комиссию по формированию кадрового резерва руководителей, подведомственных управлению образования администрации города Минусинска (далее — конкурсная комиссия) и утверждает ее состав;</w:t>
      </w:r>
    </w:p>
    <w:p w14:paraId="1E0D9B13" w14:textId="77777777" w:rsidR="00D70604" w:rsidRDefault="00D70604" w:rsidP="00D70604">
      <w:pPr>
        <w:numPr>
          <w:ilvl w:val="0"/>
          <w:numId w:val="17"/>
        </w:numPr>
        <w:tabs>
          <w:tab w:val="left" w:pos="142"/>
          <w:tab w:val="left" w:pos="993"/>
        </w:tabs>
        <w:spacing w:after="0"/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1">
        <w:rPr>
          <w:rFonts w:ascii="Times New Roman" w:hAnsi="Times New Roman" w:cs="Times New Roman"/>
          <w:sz w:val="28"/>
          <w:szCs w:val="28"/>
        </w:rPr>
        <w:t xml:space="preserve">размещает информационное сообщение о проведении конкурса на своем </w:t>
      </w:r>
      <w:r>
        <w:rPr>
          <w:rFonts w:ascii="Times New Roman" w:hAnsi="Times New Roman" w:cs="Times New Roman"/>
          <w:sz w:val="28"/>
          <w:szCs w:val="28"/>
        </w:rPr>
        <w:t>официальном сайте Интернет за 14</w:t>
      </w:r>
      <w:r w:rsidRPr="00B163D1">
        <w:rPr>
          <w:rFonts w:ascii="Times New Roman" w:hAnsi="Times New Roman" w:cs="Times New Roman"/>
          <w:sz w:val="28"/>
          <w:szCs w:val="28"/>
        </w:rPr>
        <w:t xml:space="preserve"> дней до объявления даты проведения конкурса;</w:t>
      </w:r>
    </w:p>
    <w:p w14:paraId="0B02DDB4" w14:textId="77777777" w:rsidR="00D70604" w:rsidRPr="00B163D1" w:rsidRDefault="00D70604" w:rsidP="00D70604">
      <w:pPr>
        <w:numPr>
          <w:ilvl w:val="0"/>
          <w:numId w:val="17"/>
        </w:numPr>
        <w:tabs>
          <w:tab w:val="left" w:pos="142"/>
          <w:tab w:val="left" w:pos="993"/>
        </w:tabs>
        <w:spacing w:after="0"/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1">
        <w:rPr>
          <w:rFonts w:ascii="Times New Roman" w:hAnsi="Times New Roman" w:cs="Times New Roman"/>
          <w:sz w:val="28"/>
          <w:szCs w:val="28"/>
        </w:rPr>
        <w:t>принимает заявления от кандидатов, ведет их учет в журнале регистрации;</w:t>
      </w:r>
      <w:r w:rsidRPr="00B163D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09AA95" wp14:editId="3BE1C436">
            <wp:extent cx="9525" cy="9525"/>
            <wp:effectExtent l="19050" t="0" r="9525" b="0"/>
            <wp:docPr id="1" name="Picture 7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0005E8" w14:textId="77777777" w:rsidR="00D70604" w:rsidRPr="00B163D1" w:rsidRDefault="00D70604" w:rsidP="00D70604">
      <w:pPr>
        <w:numPr>
          <w:ilvl w:val="0"/>
          <w:numId w:val="17"/>
        </w:numPr>
        <w:tabs>
          <w:tab w:val="left" w:pos="142"/>
          <w:tab w:val="left" w:pos="993"/>
        </w:tabs>
        <w:spacing w:after="0"/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1">
        <w:rPr>
          <w:rFonts w:ascii="Times New Roman" w:hAnsi="Times New Roman" w:cs="Times New Roman"/>
          <w:sz w:val="28"/>
          <w:szCs w:val="28"/>
        </w:rPr>
        <w:t>проверяет перечень прилагаемых к ним документов;</w:t>
      </w:r>
    </w:p>
    <w:p w14:paraId="03EF3BA6" w14:textId="77777777" w:rsidR="00D70604" w:rsidRDefault="00D70604" w:rsidP="00D70604">
      <w:pPr>
        <w:numPr>
          <w:ilvl w:val="0"/>
          <w:numId w:val="17"/>
        </w:numPr>
        <w:tabs>
          <w:tab w:val="left" w:pos="142"/>
          <w:tab w:val="left" w:pos="993"/>
        </w:tabs>
        <w:spacing w:after="0"/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1">
        <w:rPr>
          <w:rFonts w:ascii="Times New Roman" w:hAnsi="Times New Roman" w:cs="Times New Roman"/>
          <w:sz w:val="28"/>
          <w:szCs w:val="28"/>
        </w:rPr>
        <w:lastRenderedPageBreak/>
        <w:t>передает в конкурсную комиссию поступившие заявления кандидатов с прилагаемыми к ним документами по окончании срока приема конкурсных документов;</w:t>
      </w:r>
    </w:p>
    <w:p w14:paraId="0BD002C9" w14:textId="77777777" w:rsidR="001F11F0" w:rsidRPr="001F11F0" w:rsidRDefault="001F11F0" w:rsidP="001F11F0">
      <w:pPr>
        <w:numPr>
          <w:ilvl w:val="0"/>
          <w:numId w:val="17"/>
        </w:numPr>
        <w:tabs>
          <w:tab w:val="left" w:pos="142"/>
          <w:tab w:val="left" w:pos="993"/>
        </w:tabs>
        <w:spacing w:after="0"/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отбор лиц, претендующих на включение в кадровый резерв, включая проведение с указанными лицами собеседования в целях оценки их профессиональных и личностных качеств;</w:t>
      </w:r>
    </w:p>
    <w:p w14:paraId="46078454" w14:textId="77777777" w:rsidR="00D70604" w:rsidRPr="00D70604" w:rsidRDefault="00D70604" w:rsidP="00D70604">
      <w:pPr>
        <w:numPr>
          <w:ilvl w:val="0"/>
          <w:numId w:val="17"/>
        </w:numPr>
        <w:tabs>
          <w:tab w:val="left" w:pos="142"/>
          <w:tab w:val="left" w:pos="993"/>
        </w:tabs>
        <w:spacing w:after="0"/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1">
        <w:rPr>
          <w:rFonts w:ascii="Times New Roman" w:hAnsi="Times New Roman" w:cs="Times New Roman"/>
          <w:sz w:val="28"/>
          <w:szCs w:val="28"/>
        </w:rPr>
        <w:t>осуществляет иные функции, предусмотренные настоящим Положением.</w:t>
      </w:r>
    </w:p>
    <w:p w14:paraId="296C63E8" w14:textId="77777777" w:rsidR="00B163D1" w:rsidRPr="00B163D1" w:rsidRDefault="00D70604" w:rsidP="00D70604">
      <w:pPr>
        <w:tabs>
          <w:tab w:val="left" w:pos="709"/>
        </w:tabs>
        <w:spacing w:after="0"/>
        <w:ind w:left="57" w:right="-7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B163D1" w:rsidRPr="00B163D1">
        <w:rPr>
          <w:rFonts w:ascii="Times New Roman" w:hAnsi="Times New Roman" w:cs="Times New Roman"/>
          <w:sz w:val="28"/>
          <w:szCs w:val="28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14:paraId="3E418982" w14:textId="77777777" w:rsidR="00B163D1" w:rsidRPr="00B163D1" w:rsidRDefault="00D70604" w:rsidP="00D70604">
      <w:pPr>
        <w:tabs>
          <w:tab w:val="left" w:pos="709"/>
        </w:tabs>
        <w:spacing w:after="0"/>
        <w:ind w:left="57"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2.6.</w:t>
      </w:r>
      <w:r w:rsidR="00B163D1" w:rsidRPr="00B163D1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 комиссии, заместителя председателя, секретаря и членов комиссии.</w:t>
      </w:r>
    </w:p>
    <w:p w14:paraId="73450BFA" w14:textId="77777777" w:rsidR="00B163D1" w:rsidRPr="00B163D1" w:rsidRDefault="00D70604" w:rsidP="00D70604">
      <w:pPr>
        <w:tabs>
          <w:tab w:val="left" w:pos="567"/>
        </w:tabs>
        <w:spacing w:after="0"/>
        <w:ind w:left="57"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2.7.</w:t>
      </w:r>
      <w:r w:rsidR="00B163D1" w:rsidRPr="00B163D1">
        <w:rPr>
          <w:rFonts w:ascii="Times New Roman" w:hAnsi="Times New Roman" w:cs="Times New Roman"/>
          <w:sz w:val="28"/>
          <w:szCs w:val="28"/>
        </w:rPr>
        <w:t>В состав конкурсн</w:t>
      </w:r>
      <w:r w:rsidR="000E75AC">
        <w:rPr>
          <w:rFonts w:ascii="Times New Roman" w:hAnsi="Times New Roman" w:cs="Times New Roman"/>
          <w:sz w:val="28"/>
          <w:szCs w:val="28"/>
        </w:rPr>
        <w:t>ой комиссии включаются специалисты</w:t>
      </w:r>
      <w:r w:rsidR="00B163D1" w:rsidRPr="00B163D1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города Минусинска, работники МКУ «Центр образования», работники муниципальных образовательных учреждений города Минусинска, проработавших в системе образования более 10 лет, председателя Минусинской территориальной (городской) организации Профсоюза работников народного образования и науки Российской Федерации.</w:t>
      </w:r>
    </w:p>
    <w:p w14:paraId="3AE96829" w14:textId="77777777" w:rsidR="00B163D1" w:rsidRPr="00B163D1" w:rsidRDefault="00B163D1" w:rsidP="00594205">
      <w:pPr>
        <w:numPr>
          <w:ilvl w:val="1"/>
          <w:numId w:val="18"/>
        </w:numPr>
        <w:tabs>
          <w:tab w:val="left" w:pos="142"/>
          <w:tab w:val="left" w:pos="993"/>
        </w:tabs>
        <w:spacing w:after="0"/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1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14:paraId="274DCDEE" w14:textId="77777777" w:rsidR="00B163D1" w:rsidRPr="00B163D1" w:rsidRDefault="00B163D1" w:rsidP="00594205">
      <w:pPr>
        <w:numPr>
          <w:ilvl w:val="0"/>
          <w:numId w:val="17"/>
        </w:numPr>
        <w:tabs>
          <w:tab w:val="left" w:pos="142"/>
          <w:tab w:val="left" w:pos="993"/>
        </w:tabs>
        <w:spacing w:after="0"/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1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14:paraId="6EE1DF8D" w14:textId="77777777" w:rsidR="00B163D1" w:rsidRPr="00B163D1" w:rsidRDefault="00B163D1" w:rsidP="00594205">
      <w:pPr>
        <w:numPr>
          <w:ilvl w:val="0"/>
          <w:numId w:val="17"/>
        </w:numPr>
        <w:tabs>
          <w:tab w:val="left" w:pos="142"/>
          <w:tab w:val="left" w:pos="993"/>
        </w:tabs>
        <w:spacing w:after="0"/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1">
        <w:rPr>
          <w:rFonts w:ascii="Times New Roman" w:hAnsi="Times New Roman" w:cs="Times New Roman"/>
          <w:sz w:val="28"/>
          <w:szCs w:val="28"/>
        </w:rPr>
        <w:t>руководит работой конкурсной комиссии;</w:t>
      </w:r>
    </w:p>
    <w:p w14:paraId="6A4A17FC" w14:textId="77777777" w:rsidR="00B163D1" w:rsidRPr="00B163D1" w:rsidRDefault="00B163D1" w:rsidP="00594205">
      <w:pPr>
        <w:numPr>
          <w:ilvl w:val="0"/>
          <w:numId w:val="17"/>
        </w:numPr>
        <w:tabs>
          <w:tab w:val="left" w:pos="142"/>
          <w:tab w:val="left" w:pos="993"/>
        </w:tabs>
        <w:spacing w:after="0"/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1">
        <w:rPr>
          <w:rFonts w:ascii="Times New Roman" w:hAnsi="Times New Roman" w:cs="Times New Roman"/>
          <w:sz w:val="28"/>
          <w:szCs w:val="28"/>
        </w:rPr>
        <w:t>отвечает за соблюдение норм этики во время работы комиссии, объективность принимаемых решений, своевременность оформления документов по итогам ее работы;</w:t>
      </w:r>
    </w:p>
    <w:p w14:paraId="378710D0" w14:textId="77777777" w:rsidR="00B163D1" w:rsidRPr="00B163D1" w:rsidRDefault="00B163D1" w:rsidP="00594205">
      <w:pPr>
        <w:numPr>
          <w:ilvl w:val="0"/>
          <w:numId w:val="17"/>
        </w:numPr>
        <w:tabs>
          <w:tab w:val="left" w:pos="142"/>
          <w:tab w:val="left" w:pos="993"/>
        </w:tabs>
        <w:spacing w:after="0"/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1">
        <w:rPr>
          <w:rFonts w:ascii="Times New Roman" w:hAnsi="Times New Roman" w:cs="Times New Roman"/>
          <w:sz w:val="28"/>
          <w:szCs w:val="28"/>
        </w:rPr>
        <w:t xml:space="preserve">председательствует на заседаниях конкурсной комиссии; </w:t>
      </w:r>
    </w:p>
    <w:p w14:paraId="539CD57A" w14:textId="77777777" w:rsidR="00B163D1" w:rsidRPr="00B163D1" w:rsidRDefault="00B163D1" w:rsidP="00594205">
      <w:pPr>
        <w:numPr>
          <w:ilvl w:val="0"/>
          <w:numId w:val="17"/>
        </w:numPr>
        <w:tabs>
          <w:tab w:val="left" w:pos="142"/>
          <w:tab w:val="left" w:pos="993"/>
        </w:tabs>
        <w:spacing w:after="0"/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1">
        <w:rPr>
          <w:rFonts w:ascii="Times New Roman" w:hAnsi="Times New Roman" w:cs="Times New Roman"/>
          <w:sz w:val="28"/>
          <w:szCs w:val="28"/>
        </w:rPr>
        <w:t>осуществляет общий контроль за реализацией принятых комиссией решений.</w:t>
      </w:r>
    </w:p>
    <w:p w14:paraId="42B681F6" w14:textId="77777777" w:rsidR="00B163D1" w:rsidRPr="00B163D1" w:rsidRDefault="00314AEE" w:rsidP="00314AEE">
      <w:pPr>
        <w:tabs>
          <w:tab w:val="left" w:pos="142"/>
        </w:tabs>
        <w:spacing w:after="0"/>
        <w:ind w:right="-7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2.9.</w:t>
      </w:r>
      <w:r w:rsidR="00B163D1" w:rsidRPr="00B163D1">
        <w:rPr>
          <w:rFonts w:ascii="Times New Roman" w:hAnsi="Times New Roman" w:cs="Times New Roman"/>
          <w:sz w:val="28"/>
          <w:szCs w:val="28"/>
        </w:rPr>
        <w:t>В период временного отсутствия председателя конкурсной комиссии (болезнь, командировка, отпуск) руководство комиссией осуществляет заместитель председателя конкурсной комиссии.</w:t>
      </w:r>
    </w:p>
    <w:p w14:paraId="6EA48FA2" w14:textId="77777777" w:rsidR="00B163D1" w:rsidRPr="00B163D1" w:rsidRDefault="00314AEE" w:rsidP="00314AEE">
      <w:pPr>
        <w:tabs>
          <w:tab w:val="left" w:pos="142"/>
        </w:tabs>
        <w:spacing w:after="0"/>
        <w:ind w:left="57"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2.10.</w:t>
      </w:r>
      <w:r w:rsidR="00B163D1" w:rsidRPr="00B163D1">
        <w:rPr>
          <w:rFonts w:ascii="Times New Roman" w:hAnsi="Times New Roman" w:cs="Times New Roman"/>
          <w:sz w:val="28"/>
          <w:szCs w:val="28"/>
        </w:rPr>
        <w:t>Секретарь конкурсной комиссии осуществляет подготовку материалов для заседания конкурсной комиссии, необходимого для заседания технического оборудования, уведомляет членов конкурсной комиссии о дате, времени и месте проведения заседания, участвует в ее заседаниях без права голоса, ведет протоколы заседаний комиссии, организует оформление всех необходимых документов.</w:t>
      </w:r>
    </w:p>
    <w:p w14:paraId="3A272ED1" w14:textId="77777777" w:rsidR="00B163D1" w:rsidRPr="00B163D1" w:rsidRDefault="00B163D1" w:rsidP="00594205">
      <w:pPr>
        <w:numPr>
          <w:ilvl w:val="1"/>
          <w:numId w:val="19"/>
        </w:numPr>
        <w:tabs>
          <w:tab w:val="left" w:pos="142"/>
          <w:tab w:val="left" w:pos="993"/>
        </w:tabs>
        <w:spacing w:after="0"/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1">
        <w:rPr>
          <w:rFonts w:ascii="Times New Roman" w:hAnsi="Times New Roman" w:cs="Times New Roman"/>
          <w:sz w:val="28"/>
          <w:szCs w:val="28"/>
        </w:rPr>
        <w:t>Члены конкурсной комиссии:</w:t>
      </w:r>
    </w:p>
    <w:p w14:paraId="0C3BD03C" w14:textId="77777777" w:rsidR="00B163D1" w:rsidRPr="00B163D1" w:rsidRDefault="00B163D1" w:rsidP="00594205">
      <w:pPr>
        <w:numPr>
          <w:ilvl w:val="0"/>
          <w:numId w:val="17"/>
        </w:numPr>
        <w:tabs>
          <w:tab w:val="left" w:pos="142"/>
          <w:tab w:val="left" w:pos="993"/>
        </w:tabs>
        <w:spacing w:after="0"/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1">
        <w:rPr>
          <w:rFonts w:ascii="Times New Roman" w:hAnsi="Times New Roman" w:cs="Times New Roman"/>
          <w:sz w:val="28"/>
          <w:szCs w:val="28"/>
        </w:rPr>
        <w:t>участвуют в работе комиссии;</w:t>
      </w:r>
      <w:r w:rsidRPr="00B163D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311A4A" wp14:editId="79CA7E71">
            <wp:extent cx="9525" cy="9525"/>
            <wp:effectExtent l="19050" t="0" r="9525" b="0"/>
            <wp:docPr id="6" name="Picture 9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B04C22" w14:textId="77777777" w:rsidR="00B163D1" w:rsidRPr="00B163D1" w:rsidRDefault="00B163D1" w:rsidP="00594205">
      <w:pPr>
        <w:numPr>
          <w:ilvl w:val="0"/>
          <w:numId w:val="17"/>
        </w:numPr>
        <w:tabs>
          <w:tab w:val="left" w:pos="142"/>
          <w:tab w:val="left" w:pos="993"/>
        </w:tabs>
        <w:spacing w:after="0"/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1">
        <w:rPr>
          <w:rFonts w:ascii="Times New Roman" w:hAnsi="Times New Roman" w:cs="Times New Roman"/>
          <w:sz w:val="28"/>
          <w:szCs w:val="28"/>
        </w:rPr>
        <w:t>имеют право высказывать свое мнение по рассматриваемому вопросу;</w:t>
      </w:r>
    </w:p>
    <w:p w14:paraId="1F65B95A" w14:textId="77777777" w:rsidR="00B163D1" w:rsidRPr="00B163D1" w:rsidRDefault="00B163D1" w:rsidP="00594205">
      <w:pPr>
        <w:numPr>
          <w:ilvl w:val="0"/>
          <w:numId w:val="17"/>
        </w:numPr>
        <w:tabs>
          <w:tab w:val="left" w:pos="142"/>
          <w:tab w:val="left" w:pos="993"/>
        </w:tabs>
        <w:spacing w:after="0"/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1">
        <w:rPr>
          <w:rFonts w:ascii="Times New Roman" w:hAnsi="Times New Roman" w:cs="Times New Roman"/>
          <w:sz w:val="28"/>
          <w:szCs w:val="28"/>
        </w:rPr>
        <w:t>отвечают за объективность и компетентность принимаемых решений;</w:t>
      </w:r>
    </w:p>
    <w:p w14:paraId="1C84750F" w14:textId="77777777" w:rsidR="00B163D1" w:rsidRPr="00B163D1" w:rsidRDefault="00B163D1" w:rsidP="00594205">
      <w:pPr>
        <w:numPr>
          <w:ilvl w:val="0"/>
          <w:numId w:val="17"/>
        </w:numPr>
        <w:tabs>
          <w:tab w:val="left" w:pos="142"/>
          <w:tab w:val="left" w:pos="993"/>
        </w:tabs>
        <w:spacing w:after="0"/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1">
        <w:rPr>
          <w:rFonts w:ascii="Times New Roman" w:hAnsi="Times New Roman" w:cs="Times New Roman"/>
          <w:sz w:val="28"/>
          <w:szCs w:val="28"/>
        </w:rPr>
        <w:lastRenderedPageBreak/>
        <w:t>предупреждают секретаря комиссии в случае невозможности присутствия на заседании по уважительной причине.</w:t>
      </w:r>
    </w:p>
    <w:p w14:paraId="208B7F3E" w14:textId="77777777" w:rsidR="00B163D1" w:rsidRPr="00B163D1" w:rsidRDefault="00B163D1" w:rsidP="00594205">
      <w:pPr>
        <w:tabs>
          <w:tab w:val="left" w:pos="142"/>
          <w:tab w:val="left" w:pos="993"/>
        </w:tabs>
        <w:spacing w:after="0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1">
        <w:rPr>
          <w:rFonts w:ascii="Times New Roman" w:hAnsi="Times New Roman" w:cs="Times New Roman"/>
          <w:sz w:val="28"/>
          <w:szCs w:val="28"/>
        </w:rPr>
        <w:t>Состав конкурсной комиссии утверждается приказом управления образования администрации города Минусинска.</w:t>
      </w:r>
    </w:p>
    <w:p w14:paraId="229D293E" w14:textId="77777777" w:rsidR="00B163D1" w:rsidRPr="00B163D1" w:rsidRDefault="00B163D1" w:rsidP="00594205">
      <w:pPr>
        <w:tabs>
          <w:tab w:val="left" w:pos="142"/>
          <w:tab w:val="left" w:pos="993"/>
        </w:tabs>
        <w:spacing w:after="0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1">
        <w:rPr>
          <w:rFonts w:ascii="Times New Roman" w:hAnsi="Times New Roman" w:cs="Times New Roman"/>
          <w:sz w:val="28"/>
          <w:szCs w:val="28"/>
        </w:rPr>
        <w:t xml:space="preserve">Конкурсная комиссия правомочна решать вопросы, отнесенные к ее </w:t>
      </w:r>
      <w:r w:rsidRPr="00B163D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61B507" wp14:editId="076AB0AD">
            <wp:extent cx="9525" cy="9525"/>
            <wp:effectExtent l="19050" t="0" r="9525" b="0"/>
            <wp:docPr id="7" name="Picture 9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63D1">
        <w:rPr>
          <w:rFonts w:ascii="Times New Roman" w:hAnsi="Times New Roman" w:cs="Times New Roman"/>
          <w:sz w:val="28"/>
          <w:szCs w:val="28"/>
        </w:rPr>
        <w:t>компетенции, предусмотренные настоящим Положением, если на заседании присутствует не менее 2/3 ее состава.</w:t>
      </w:r>
    </w:p>
    <w:p w14:paraId="02440073" w14:textId="77777777" w:rsidR="00B163D1" w:rsidRPr="00B163D1" w:rsidRDefault="00B163D1" w:rsidP="00594205">
      <w:pPr>
        <w:numPr>
          <w:ilvl w:val="1"/>
          <w:numId w:val="19"/>
        </w:numPr>
        <w:tabs>
          <w:tab w:val="left" w:pos="142"/>
        </w:tabs>
        <w:spacing w:after="0"/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1">
        <w:rPr>
          <w:rFonts w:ascii="Times New Roman" w:hAnsi="Times New Roman" w:cs="Times New Roman"/>
          <w:sz w:val="28"/>
          <w:szCs w:val="28"/>
        </w:rPr>
        <w:t>Утв</w:t>
      </w:r>
      <w:r w:rsidR="000E75AC">
        <w:rPr>
          <w:rFonts w:ascii="Times New Roman" w:hAnsi="Times New Roman" w:cs="Times New Roman"/>
          <w:sz w:val="28"/>
          <w:szCs w:val="28"/>
        </w:rPr>
        <w:t>ержденный список резерва хранит</w:t>
      </w:r>
      <w:r w:rsidRPr="00B163D1">
        <w:rPr>
          <w:rFonts w:ascii="Times New Roman" w:hAnsi="Times New Roman" w:cs="Times New Roman"/>
          <w:sz w:val="28"/>
          <w:szCs w:val="28"/>
        </w:rPr>
        <w:t>ся в Управлении образования администрации города Минусинска и в образовательной организации.</w:t>
      </w:r>
    </w:p>
    <w:p w14:paraId="05D1F5DA" w14:textId="77777777" w:rsidR="00B163D1" w:rsidRDefault="00B163D1" w:rsidP="00594205">
      <w:pPr>
        <w:numPr>
          <w:ilvl w:val="1"/>
          <w:numId w:val="19"/>
        </w:numPr>
        <w:tabs>
          <w:tab w:val="left" w:pos="142"/>
        </w:tabs>
        <w:spacing w:after="0"/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1">
        <w:rPr>
          <w:rFonts w:ascii="Times New Roman" w:hAnsi="Times New Roman" w:cs="Times New Roman"/>
          <w:sz w:val="28"/>
          <w:szCs w:val="28"/>
        </w:rPr>
        <w:t>Срок нахождения участников в кадровом резерве составляет не более 5 лет.</w:t>
      </w:r>
    </w:p>
    <w:p w14:paraId="62D156E8" w14:textId="77777777" w:rsidR="00B7576B" w:rsidRPr="00314AEE" w:rsidRDefault="00BC0077" w:rsidP="00314AEE">
      <w:pPr>
        <w:pStyle w:val="a4"/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EE">
        <w:rPr>
          <w:rFonts w:ascii="Times New Roman" w:hAnsi="Times New Roman" w:cs="Times New Roman"/>
          <w:sz w:val="28"/>
          <w:szCs w:val="28"/>
        </w:rPr>
        <w:t>Для участия в отборе для включения в кадровый резерв кандидат подает в управление образования администрации города Минусинска</w:t>
      </w:r>
      <w:r w:rsidR="00B7576B" w:rsidRPr="00314AEE">
        <w:rPr>
          <w:rFonts w:ascii="Times New Roman" w:hAnsi="Times New Roman" w:cs="Times New Roman"/>
          <w:sz w:val="28"/>
          <w:szCs w:val="28"/>
        </w:rPr>
        <w:t>:</w:t>
      </w:r>
    </w:p>
    <w:p w14:paraId="13FFE149" w14:textId="77777777" w:rsidR="00BC0077" w:rsidRPr="00B7576B" w:rsidRDefault="00B7576B" w:rsidP="00594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C0077" w:rsidRPr="00B7576B">
        <w:rPr>
          <w:rFonts w:ascii="Times New Roman" w:hAnsi="Times New Roman" w:cs="Times New Roman"/>
          <w:sz w:val="28"/>
          <w:szCs w:val="28"/>
        </w:rPr>
        <w:t xml:space="preserve">письменное заявление </w:t>
      </w:r>
      <w:r w:rsidRPr="00B7576B">
        <w:rPr>
          <w:rFonts w:ascii="Times New Roman" w:hAnsi="Times New Roman" w:cs="Times New Roman"/>
          <w:bCs/>
          <w:color w:val="0D0D0D"/>
          <w:sz w:val="28"/>
          <w:szCs w:val="28"/>
        </w:rPr>
        <w:t>(Приложение №1);</w:t>
      </w:r>
    </w:p>
    <w:p w14:paraId="5A725DFF" w14:textId="77777777" w:rsidR="00BC0077" w:rsidRDefault="00B7576B" w:rsidP="00594205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color w:val="0D0D0D"/>
          <w:sz w:val="28"/>
          <w:szCs w:val="28"/>
        </w:rPr>
      </w:pPr>
      <w:r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2) </w:t>
      </w:r>
      <w:r w:rsidR="00BC0077" w:rsidRPr="00B7576B">
        <w:rPr>
          <w:rFonts w:ascii="Times New Roman" w:hAnsi="Times New Roman" w:cs="Times New Roman"/>
          <w:bCs/>
          <w:color w:val="0D0D0D"/>
          <w:sz w:val="28"/>
          <w:szCs w:val="28"/>
        </w:rPr>
        <w:t>анкету с приложением фотографии 3х4</w:t>
      </w:r>
      <w:r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(Приложение №2</w:t>
      </w:r>
      <w:r w:rsidR="00BC0077" w:rsidRPr="00B7576B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); </w:t>
      </w:r>
    </w:p>
    <w:p w14:paraId="708CED7B" w14:textId="77777777" w:rsidR="00B7576B" w:rsidRPr="00B7576B" w:rsidRDefault="00B7576B" w:rsidP="00594205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color w:val="0D0D0D"/>
          <w:sz w:val="28"/>
          <w:szCs w:val="28"/>
        </w:rPr>
      </w:pPr>
      <w:r>
        <w:rPr>
          <w:rFonts w:ascii="Times New Roman" w:hAnsi="Times New Roman" w:cs="Times New Roman"/>
          <w:bCs/>
          <w:color w:val="0D0D0D"/>
          <w:sz w:val="28"/>
          <w:szCs w:val="28"/>
        </w:rPr>
        <w:t>3) согласие на обработку персональных данных (Приложение №3);</w:t>
      </w:r>
    </w:p>
    <w:p w14:paraId="697F6C76" w14:textId="77777777" w:rsidR="00BC0077" w:rsidRPr="00B7576B" w:rsidRDefault="00B7576B" w:rsidP="00594205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color w:val="0D0D0D"/>
          <w:sz w:val="28"/>
          <w:szCs w:val="28"/>
        </w:rPr>
      </w:pPr>
      <w:r>
        <w:rPr>
          <w:rFonts w:ascii="Times New Roman" w:hAnsi="Times New Roman" w:cs="Times New Roman"/>
          <w:bCs/>
          <w:color w:val="0D0D0D"/>
          <w:sz w:val="28"/>
          <w:szCs w:val="28"/>
        </w:rPr>
        <w:t>4</w:t>
      </w:r>
      <w:r w:rsidR="00BC0077" w:rsidRPr="00B7576B">
        <w:rPr>
          <w:rFonts w:ascii="Times New Roman" w:hAnsi="Times New Roman" w:cs="Times New Roman"/>
          <w:bCs/>
          <w:color w:val="0D0D0D"/>
          <w:sz w:val="28"/>
          <w:szCs w:val="28"/>
        </w:rPr>
        <w:t>)копию документа о профессиональном образовании, дополнительном профессиональном образовании;</w:t>
      </w:r>
    </w:p>
    <w:p w14:paraId="5870D08B" w14:textId="77777777" w:rsidR="00BC0077" w:rsidRPr="00B7576B" w:rsidRDefault="00BC0077" w:rsidP="00594205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color w:val="0D0D0D"/>
          <w:sz w:val="28"/>
          <w:szCs w:val="28"/>
        </w:rPr>
      </w:pPr>
      <w:r w:rsidRPr="00B7576B">
        <w:rPr>
          <w:rFonts w:ascii="Times New Roman" w:hAnsi="Times New Roman" w:cs="Times New Roman"/>
          <w:bCs/>
          <w:color w:val="0D0D0D"/>
          <w:sz w:val="28"/>
          <w:szCs w:val="28"/>
        </w:rPr>
        <w:t>3) заверенную в установленном порядке копию трудовой книжки или иные документы, подтверждающие трудовую деятельность;</w:t>
      </w:r>
    </w:p>
    <w:p w14:paraId="7AFD50FD" w14:textId="77777777" w:rsidR="00BC0077" w:rsidRPr="00B7576B" w:rsidRDefault="00BC0077" w:rsidP="00594205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color w:val="0D0D0D"/>
          <w:sz w:val="28"/>
          <w:szCs w:val="28"/>
        </w:rPr>
      </w:pPr>
      <w:r w:rsidRPr="00B7576B">
        <w:rPr>
          <w:rFonts w:ascii="Times New Roman" w:hAnsi="Times New Roman" w:cs="Times New Roman"/>
          <w:bCs/>
          <w:color w:val="0D0D0D"/>
          <w:sz w:val="28"/>
          <w:szCs w:val="28"/>
        </w:rPr>
        <w:t>4) паспорт или иной документ, удостоверяющий личность (предъявляется лично при предъявлении документов в управление образования);</w:t>
      </w:r>
    </w:p>
    <w:p w14:paraId="6318FAB6" w14:textId="77777777" w:rsidR="00B7576B" w:rsidRDefault="00B7576B" w:rsidP="00594205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color w:val="0D0D0D"/>
          <w:sz w:val="28"/>
          <w:szCs w:val="28"/>
        </w:rPr>
      </w:pPr>
      <w:r>
        <w:rPr>
          <w:rFonts w:ascii="Times New Roman" w:hAnsi="Times New Roman" w:cs="Times New Roman"/>
          <w:bCs/>
          <w:color w:val="0D0D0D"/>
          <w:sz w:val="28"/>
          <w:szCs w:val="28"/>
        </w:rPr>
        <w:t>5)</w:t>
      </w:r>
      <w:r w:rsidR="00BC0077" w:rsidRPr="00B7576B">
        <w:rPr>
          <w:rFonts w:ascii="Times New Roman" w:hAnsi="Times New Roman" w:cs="Times New Roman"/>
          <w:bCs/>
          <w:color w:val="0D0D0D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преследования;</w:t>
      </w:r>
    </w:p>
    <w:p w14:paraId="5056FB3F" w14:textId="77777777" w:rsidR="00B163D1" w:rsidRDefault="00B7576B" w:rsidP="00594205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576B">
        <w:rPr>
          <w:rFonts w:ascii="Times New Roman" w:hAnsi="Times New Roman" w:cs="Times New Roman"/>
          <w:bCs/>
          <w:color w:val="0D0D0D"/>
          <w:sz w:val="28"/>
          <w:szCs w:val="28"/>
        </w:rPr>
        <w:t>6)</w:t>
      </w:r>
      <w:r w:rsidRPr="00B75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7576B">
        <w:rPr>
          <w:rFonts w:ascii="Times New Roman" w:hAnsi="Times New Roman" w:cs="Times New Roman"/>
          <w:sz w:val="28"/>
          <w:szCs w:val="28"/>
        </w:rPr>
        <w:t xml:space="preserve">екомендация о включении гражданина в резерв оформляется в произвольной форме и должна содержать </w:t>
      </w:r>
      <w:r w:rsidRPr="00594205">
        <w:rPr>
          <w:rFonts w:ascii="Times New Roman" w:hAnsi="Times New Roman" w:cs="Times New Roman"/>
          <w:sz w:val="28"/>
          <w:szCs w:val="28"/>
        </w:rPr>
        <w:t>информацию, характеризующую кандидата и определяющую соответствие кандидата критериям оценки, установленным пунктом 2.</w:t>
      </w:r>
      <w:r w:rsidR="00733BE9">
        <w:rPr>
          <w:rFonts w:ascii="Times New Roman" w:hAnsi="Times New Roman" w:cs="Times New Roman"/>
          <w:sz w:val="28"/>
          <w:szCs w:val="28"/>
        </w:rPr>
        <w:t>2</w:t>
      </w:r>
      <w:r w:rsidRPr="0059420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3F185A4" w14:textId="77777777" w:rsidR="00FE65D3" w:rsidRPr="00FE65D3" w:rsidRDefault="00FE65D3" w:rsidP="00FE65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5D3">
        <w:rPr>
          <w:rFonts w:ascii="Times New Roman" w:hAnsi="Times New Roman" w:cs="Times New Roman"/>
          <w:sz w:val="28"/>
          <w:szCs w:val="28"/>
        </w:rPr>
        <w:t xml:space="preserve">2.17. Представление документов в отношении граждан, не отвечающих требованиям пункта 2.2 настоящего Порядка, а также представление подложных документов или заведомо ложных сведений влечет </w:t>
      </w:r>
      <w:r w:rsidR="004709CD">
        <w:rPr>
          <w:rFonts w:ascii="Times New Roman" w:hAnsi="Times New Roman" w:cs="Times New Roman"/>
          <w:sz w:val="28"/>
          <w:szCs w:val="28"/>
        </w:rPr>
        <w:t>отказ</w:t>
      </w:r>
      <w:r w:rsidR="001F11F0" w:rsidRPr="001F11F0">
        <w:rPr>
          <w:rFonts w:ascii="Times New Roman" w:hAnsi="Times New Roman" w:cs="Times New Roman"/>
          <w:sz w:val="28"/>
          <w:szCs w:val="28"/>
        </w:rPr>
        <w:t xml:space="preserve"> </w:t>
      </w:r>
      <w:r w:rsidR="001F11F0"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="004709CD"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="001F11F0">
        <w:rPr>
          <w:rFonts w:ascii="Times New Roman" w:hAnsi="Times New Roman" w:cs="Times New Roman"/>
          <w:sz w:val="28"/>
          <w:szCs w:val="28"/>
        </w:rPr>
        <w:t>в кадровый резерв (без объяснения причин)</w:t>
      </w:r>
      <w:r w:rsidR="004709CD">
        <w:rPr>
          <w:rFonts w:ascii="Times New Roman" w:hAnsi="Times New Roman" w:cs="Times New Roman"/>
          <w:sz w:val="28"/>
          <w:szCs w:val="28"/>
        </w:rPr>
        <w:t>.</w:t>
      </w:r>
    </w:p>
    <w:p w14:paraId="53A0B1AE" w14:textId="77777777" w:rsidR="00FE65D3" w:rsidRPr="001F11F0" w:rsidRDefault="0056439F" w:rsidP="00FE65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F0">
        <w:rPr>
          <w:rFonts w:ascii="Times New Roman" w:hAnsi="Times New Roman" w:cs="Times New Roman"/>
          <w:sz w:val="28"/>
          <w:szCs w:val="28"/>
        </w:rPr>
        <w:t xml:space="preserve">2.18. </w:t>
      </w:r>
      <w:r w:rsidR="00FE65D3" w:rsidRPr="001F11F0">
        <w:rPr>
          <w:rFonts w:ascii="Times New Roman" w:hAnsi="Times New Roman" w:cs="Times New Roman"/>
          <w:sz w:val="28"/>
          <w:szCs w:val="28"/>
        </w:rPr>
        <w:t xml:space="preserve">О месте и времени собеседования кандидат извещается не позднее 7 рабочих </w:t>
      </w:r>
      <w:r w:rsidRPr="001F11F0">
        <w:rPr>
          <w:rFonts w:ascii="Times New Roman" w:hAnsi="Times New Roman" w:cs="Times New Roman"/>
          <w:sz w:val="28"/>
          <w:szCs w:val="28"/>
        </w:rPr>
        <w:t>дней до даты его проведения</w:t>
      </w:r>
      <w:r w:rsidR="00FE65D3" w:rsidRPr="001F11F0">
        <w:rPr>
          <w:rFonts w:ascii="Times New Roman" w:hAnsi="Times New Roman" w:cs="Times New Roman"/>
          <w:sz w:val="28"/>
          <w:szCs w:val="28"/>
        </w:rPr>
        <w:t>.</w:t>
      </w:r>
    </w:p>
    <w:p w14:paraId="56CD3687" w14:textId="77777777" w:rsidR="00FE65D3" w:rsidRPr="00FF6BDF" w:rsidRDefault="00FE65D3" w:rsidP="00FE65D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11F0">
        <w:rPr>
          <w:rFonts w:ascii="Times New Roman" w:hAnsi="Times New Roman" w:cs="Times New Roman"/>
          <w:sz w:val="28"/>
          <w:szCs w:val="28"/>
        </w:rPr>
        <w:t>2</w:t>
      </w:r>
      <w:r w:rsidR="0056439F" w:rsidRPr="001F11F0">
        <w:rPr>
          <w:rFonts w:ascii="Times New Roman" w:hAnsi="Times New Roman" w:cs="Times New Roman"/>
          <w:sz w:val="28"/>
          <w:szCs w:val="28"/>
        </w:rPr>
        <w:t>.19</w:t>
      </w:r>
      <w:r w:rsidRPr="001F11F0">
        <w:rPr>
          <w:rFonts w:ascii="Times New Roman" w:hAnsi="Times New Roman" w:cs="Times New Roman"/>
          <w:sz w:val="28"/>
          <w:szCs w:val="28"/>
        </w:rPr>
        <w:t xml:space="preserve">. По итогам </w:t>
      </w:r>
      <w:r w:rsidR="0056439F" w:rsidRPr="001F11F0">
        <w:rPr>
          <w:rFonts w:ascii="Times New Roman" w:hAnsi="Times New Roman" w:cs="Times New Roman"/>
          <w:sz w:val="28"/>
          <w:szCs w:val="28"/>
        </w:rPr>
        <w:t>собеседования</w:t>
      </w:r>
      <w:r w:rsidR="00725F5B" w:rsidRPr="001F11F0">
        <w:rPr>
          <w:rFonts w:ascii="Times New Roman" w:hAnsi="Times New Roman" w:cs="Times New Roman"/>
          <w:sz w:val="28"/>
          <w:szCs w:val="28"/>
        </w:rPr>
        <w:t xml:space="preserve"> К</w:t>
      </w:r>
      <w:r w:rsidRPr="001F11F0">
        <w:rPr>
          <w:rFonts w:ascii="Times New Roman" w:hAnsi="Times New Roman" w:cs="Times New Roman"/>
          <w:sz w:val="28"/>
          <w:szCs w:val="28"/>
        </w:rPr>
        <w:t xml:space="preserve">омиссия принимает решение о включении кандидата в резерв </w:t>
      </w:r>
      <w:r w:rsidR="0056439F" w:rsidRPr="001F11F0">
        <w:rPr>
          <w:rFonts w:ascii="Times New Roman" w:hAnsi="Times New Roman" w:cs="Times New Roman"/>
          <w:sz w:val="28"/>
          <w:szCs w:val="28"/>
        </w:rPr>
        <w:t xml:space="preserve">или об отказе </w:t>
      </w:r>
      <w:r w:rsidRPr="001F11F0">
        <w:rPr>
          <w:rFonts w:ascii="Times New Roman" w:hAnsi="Times New Roman" w:cs="Times New Roman"/>
          <w:sz w:val="28"/>
          <w:szCs w:val="28"/>
        </w:rPr>
        <w:t xml:space="preserve">и в течение 2 рабочих дней </w:t>
      </w:r>
      <w:r w:rsidR="0056439F" w:rsidRPr="001F11F0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3D10EE" w:rsidRPr="001F11F0">
        <w:rPr>
          <w:rFonts w:ascii="Times New Roman" w:hAnsi="Times New Roman" w:cs="Times New Roman"/>
          <w:sz w:val="28"/>
          <w:szCs w:val="28"/>
        </w:rPr>
        <w:t xml:space="preserve">реестр (информацию о резервистах), который размещается в открытом доступе на </w:t>
      </w:r>
      <w:r w:rsidR="003D10EE" w:rsidRPr="001F11F0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управления образования администрации города Минусинска: </w:t>
      </w:r>
      <w:r w:rsidR="00FF6BDF" w:rsidRPr="00FF6BDF">
        <w:rPr>
          <w:rFonts w:ascii="Times New Roman" w:hAnsi="Times New Roman" w:cs="Times New Roman"/>
          <w:sz w:val="28"/>
          <w:szCs w:val="28"/>
          <w:u w:val="single"/>
        </w:rPr>
        <w:t>https://uo-minusinsk.ru/?mode=uo-rabota-s-kadrami.</w:t>
      </w:r>
    </w:p>
    <w:p w14:paraId="19B1BC7A" w14:textId="77777777" w:rsidR="00B163D1" w:rsidRPr="00594205" w:rsidRDefault="00B163D1" w:rsidP="00594205">
      <w:pPr>
        <w:pStyle w:val="1"/>
        <w:numPr>
          <w:ilvl w:val="0"/>
          <w:numId w:val="23"/>
        </w:numPr>
        <w:tabs>
          <w:tab w:val="left" w:pos="142"/>
        </w:tabs>
        <w:spacing w:line="276" w:lineRule="auto"/>
        <w:ind w:left="0" w:right="-7" w:firstLine="709"/>
        <w:rPr>
          <w:b/>
          <w:sz w:val="28"/>
          <w:szCs w:val="28"/>
        </w:rPr>
      </w:pPr>
      <w:r w:rsidRPr="00B163D1">
        <w:rPr>
          <w:b/>
          <w:sz w:val="28"/>
          <w:szCs w:val="28"/>
        </w:rPr>
        <w:t>Подготовка специалистов и руководителей, зачисленных в резерв</w:t>
      </w:r>
    </w:p>
    <w:p w14:paraId="52984938" w14:textId="77777777" w:rsidR="00B163D1" w:rsidRPr="00B163D1" w:rsidRDefault="00B163D1" w:rsidP="00594205">
      <w:pPr>
        <w:tabs>
          <w:tab w:val="left" w:pos="142"/>
          <w:tab w:val="left" w:pos="993"/>
        </w:tabs>
        <w:spacing w:after="0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089C3D" wp14:editId="1C5E9D44">
            <wp:extent cx="9525" cy="9525"/>
            <wp:effectExtent l="19050" t="0" r="9525" b="0"/>
            <wp:docPr id="8" name="Picture 9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63D1">
        <w:rPr>
          <w:rFonts w:ascii="Times New Roman" w:hAnsi="Times New Roman" w:cs="Times New Roman"/>
          <w:sz w:val="28"/>
          <w:szCs w:val="28"/>
        </w:rPr>
        <w:t>3.1. Подготовка работников,</w:t>
      </w:r>
      <w:r w:rsidR="00314AEE">
        <w:rPr>
          <w:rFonts w:ascii="Times New Roman" w:hAnsi="Times New Roman" w:cs="Times New Roman"/>
          <w:sz w:val="28"/>
          <w:szCs w:val="28"/>
        </w:rPr>
        <w:t xml:space="preserve"> зачисленных в резерв, проводит</w:t>
      </w:r>
      <w:r w:rsidRPr="00B163D1">
        <w:rPr>
          <w:rFonts w:ascii="Times New Roman" w:hAnsi="Times New Roman" w:cs="Times New Roman"/>
          <w:sz w:val="28"/>
          <w:szCs w:val="28"/>
        </w:rPr>
        <w:t>ся в целях приобретения ими практических и организационных навыков для выполнения обязанностей по должности резерва.</w:t>
      </w:r>
    </w:p>
    <w:p w14:paraId="373DCC53" w14:textId="77777777" w:rsidR="00B163D1" w:rsidRPr="00B163D1" w:rsidRDefault="00B163D1" w:rsidP="00594205">
      <w:pPr>
        <w:tabs>
          <w:tab w:val="left" w:pos="142"/>
          <w:tab w:val="left" w:pos="993"/>
        </w:tabs>
        <w:spacing w:after="0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1">
        <w:rPr>
          <w:rFonts w:ascii="Times New Roman" w:hAnsi="Times New Roman" w:cs="Times New Roman"/>
          <w:sz w:val="28"/>
          <w:szCs w:val="28"/>
        </w:rPr>
        <w:t>Подготовка на замещение должностей руководителей проводится МКУ «Центр образования» по профилю деятельности работника.</w:t>
      </w:r>
    </w:p>
    <w:p w14:paraId="58D463F8" w14:textId="77777777" w:rsidR="00B163D1" w:rsidRPr="00B163D1" w:rsidRDefault="00B163D1" w:rsidP="00594205">
      <w:pPr>
        <w:tabs>
          <w:tab w:val="left" w:pos="142"/>
          <w:tab w:val="left" w:pos="993"/>
        </w:tabs>
        <w:spacing w:after="0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1">
        <w:rPr>
          <w:rFonts w:ascii="Times New Roman" w:hAnsi="Times New Roman" w:cs="Times New Roman"/>
          <w:sz w:val="28"/>
          <w:szCs w:val="28"/>
        </w:rPr>
        <w:t>Эффективность резерва обеспечивается, прежде всего, созданием условий для обучения, повышение квалификации, профессионального роста кандидатов на руководящие должности.</w:t>
      </w:r>
    </w:p>
    <w:p w14:paraId="670BF66F" w14:textId="77777777" w:rsidR="00B163D1" w:rsidRPr="00B163D1" w:rsidRDefault="00B163D1" w:rsidP="00594205">
      <w:pPr>
        <w:tabs>
          <w:tab w:val="left" w:pos="142"/>
          <w:tab w:val="left" w:pos="993"/>
        </w:tabs>
        <w:spacing w:after="0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1">
        <w:rPr>
          <w:rFonts w:ascii="Times New Roman" w:hAnsi="Times New Roman" w:cs="Times New Roman"/>
          <w:sz w:val="28"/>
          <w:szCs w:val="28"/>
        </w:rPr>
        <w:t>3.2. Подготовка резерва осуществляется в соответствии с планом работы и предусматривает теоретическую часть.</w:t>
      </w:r>
    </w:p>
    <w:p w14:paraId="50F9FC41" w14:textId="77777777" w:rsidR="00B163D1" w:rsidRPr="00B163D1" w:rsidRDefault="00B163D1" w:rsidP="00594205">
      <w:pPr>
        <w:tabs>
          <w:tab w:val="left" w:pos="142"/>
          <w:tab w:val="left" w:pos="993"/>
        </w:tabs>
        <w:spacing w:after="0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1">
        <w:rPr>
          <w:rFonts w:ascii="Times New Roman" w:hAnsi="Times New Roman" w:cs="Times New Roman"/>
          <w:sz w:val="28"/>
          <w:szCs w:val="28"/>
        </w:rPr>
        <w:t>Основными видами теоретической подготовки резерва являются:</w:t>
      </w:r>
    </w:p>
    <w:p w14:paraId="214F3417" w14:textId="77777777" w:rsidR="00B163D1" w:rsidRPr="00B163D1" w:rsidRDefault="00B163D1" w:rsidP="00594205">
      <w:pPr>
        <w:numPr>
          <w:ilvl w:val="0"/>
          <w:numId w:val="20"/>
        </w:numPr>
        <w:tabs>
          <w:tab w:val="left" w:pos="142"/>
          <w:tab w:val="left" w:pos="993"/>
        </w:tabs>
        <w:spacing w:after="0"/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1">
        <w:rPr>
          <w:rFonts w:ascii="Times New Roman" w:hAnsi="Times New Roman" w:cs="Times New Roman"/>
          <w:sz w:val="28"/>
          <w:szCs w:val="28"/>
        </w:rPr>
        <w:t>целевая переподготовка и повышение квалификации;</w:t>
      </w:r>
    </w:p>
    <w:p w14:paraId="768E0E19" w14:textId="77777777" w:rsidR="00314AEE" w:rsidRDefault="00B163D1" w:rsidP="00594205">
      <w:pPr>
        <w:numPr>
          <w:ilvl w:val="0"/>
          <w:numId w:val="20"/>
        </w:numPr>
        <w:tabs>
          <w:tab w:val="left" w:pos="142"/>
          <w:tab w:val="left" w:pos="993"/>
        </w:tabs>
        <w:spacing w:after="0"/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1">
        <w:rPr>
          <w:rFonts w:ascii="Times New Roman" w:hAnsi="Times New Roman" w:cs="Times New Roman"/>
          <w:sz w:val="28"/>
          <w:szCs w:val="28"/>
        </w:rPr>
        <w:t xml:space="preserve">обучение по программам повышения эффективности управления, в том числе управления персоналом; </w:t>
      </w:r>
    </w:p>
    <w:p w14:paraId="42BFDAAE" w14:textId="77777777" w:rsidR="00B163D1" w:rsidRPr="00B163D1" w:rsidRDefault="00B163D1" w:rsidP="00594205">
      <w:pPr>
        <w:numPr>
          <w:ilvl w:val="0"/>
          <w:numId w:val="20"/>
        </w:numPr>
        <w:tabs>
          <w:tab w:val="left" w:pos="142"/>
          <w:tab w:val="left" w:pos="993"/>
        </w:tabs>
        <w:spacing w:after="0"/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1">
        <w:rPr>
          <w:rFonts w:ascii="Times New Roman" w:hAnsi="Times New Roman" w:cs="Times New Roman"/>
          <w:sz w:val="28"/>
          <w:szCs w:val="28"/>
        </w:rPr>
        <w:t>участие в работе конференций, семинаров для ознакомления с современными достижениями науки и техники;</w:t>
      </w:r>
    </w:p>
    <w:p w14:paraId="553519F4" w14:textId="77777777" w:rsidR="00B163D1" w:rsidRPr="00B163D1" w:rsidRDefault="00B163D1" w:rsidP="00594205">
      <w:pPr>
        <w:numPr>
          <w:ilvl w:val="0"/>
          <w:numId w:val="20"/>
        </w:numPr>
        <w:tabs>
          <w:tab w:val="left" w:pos="142"/>
          <w:tab w:val="left" w:pos="993"/>
        </w:tabs>
        <w:spacing w:after="0"/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1">
        <w:rPr>
          <w:rFonts w:ascii="Times New Roman" w:hAnsi="Times New Roman" w:cs="Times New Roman"/>
          <w:sz w:val="28"/>
          <w:szCs w:val="28"/>
        </w:rPr>
        <w:t>отработка навыков работы с нормативными документами, разработка локальных нормативных актов.</w:t>
      </w:r>
    </w:p>
    <w:p w14:paraId="71319030" w14:textId="77777777" w:rsidR="00B163D1" w:rsidRPr="00B163D1" w:rsidRDefault="00B163D1" w:rsidP="00594205">
      <w:pPr>
        <w:tabs>
          <w:tab w:val="left" w:pos="142"/>
          <w:tab w:val="left" w:pos="993"/>
        </w:tabs>
        <w:spacing w:after="0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756685" w14:textId="77777777" w:rsidR="00B163D1" w:rsidRPr="00594205" w:rsidRDefault="00B163D1" w:rsidP="00594205">
      <w:pPr>
        <w:pStyle w:val="1"/>
        <w:numPr>
          <w:ilvl w:val="0"/>
          <w:numId w:val="23"/>
        </w:numPr>
        <w:tabs>
          <w:tab w:val="left" w:pos="142"/>
          <w:tab w:val="left" w:pos="284"/>
          <w:tab w:val="left" w:pos="993"/>
        </w:tabs>
        <w:spacing w:line="276" w:lineRule="auto"/>
        <w:ind w:left="0" w:right="-7" w:firstLine="709"/>
        <w:rPr>
          <w:b/>
          <w:sz w:val="28"/>
          <w:szCs w:val="28"/>
        </w:rPr>
      </w:pPr>
      <w:r w:rsidRPr="00B163D1">
        <w:rPr>
          <w:b/>
          <w:sz w:val="28"/>
          <w:szCs w:val="28"/>
        </w:rPr>
        <w:t>Реализация резерва</w:t>
      </w:r>
    </w:p>
    <w:p w14:paraId="53EAB124" w14:textId="77777777" w:rsidR="00AA7404" w:rsidRDefault="00B163D1" w:rsidP="00594205">
      <w:pPr>
        <w:tabs>
          <w:tab w:val="left" w:pos="142"/>
          <w:tab w:val="left" w:pos="993"/>
        </w:tabs>
        <w:spacing w:after="0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1">
        <w:rPr>
          <w:rFonts w:ascii="Times New Roman" w:hAnsi="Times New Roman" w:cs="Times New Roman"/>
          <w:sz w:val="28"/>
          <w:szCs w:val="28"/>
        </w:rPr>
        <w:t>4.1. С целью повышения эффективности резерва производится корректировка списков резерва, в ходе которой оцениваются результаты подготовки, даются конкурсной комиссией заключения о возможности выдвижения кандидата на должность руководителя муниципального образовательного учреждения, исключения из резерва.</w:t>
      </w:r>
    </w:p>
    <w:p w14:paraId="6D9A8E16" w14:textId="77777777" w:rsidR="00B163D1" w:rsidRPr="00B163D1" w:rsidRDefault="00B163D1" w:rsidP="00B163D1">
      <w:pPr>
        <w:tabs>
          <w:tab w:val="left" w:pos="142"/>
          <w:tab w:val="left" w:pos="993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1">
        <w:rPr>
          <w:rFonts w:ascii="Times New Roman" w:hAnsi="Times New Roman" w:cs="Times New Roman"/>
          <w:sz w:val="28"/>
          <w:szCs w:val="28"/>
        </w:rPr>
        <w:br w:type="page"/>
      </w:r>
    </w:p>
    <w:p w14:paraId="5D49E44B" w14:textId="77777777" w:rsidR="007A2296" w:rsidRPr="007A2296" w:rsidRDefault="00594205" w:rsidP="007A2296">
      <w:pPr>
        <w:tabs>
          <w:tab w:val="left" w:pos="9349"/>
        </w:tabs>
        <w:spacing w:after="797" w:line="249" w:lineRule="auto"/>
        <w:ind w:left="4868" w:right="168" w:hanging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="007A2296" w:rsidRPr="00B163D1">
        <w:rPr>
          <w:rFonts w:ascii="Times New Roman" w:hAnsi="Times New Roman" w:cs="Times New Roman"/>
          <w:sz w:val="28"/>
          <w:szCs w:val="28"/>
        </w:rPr>
        <w:t>П</w:t>
      </w:r>
      <w:r w:rsidR="007A2296">
        <w:rPr>
          <w:rFonts w:ascii="Times New Roman" w:hAnsi="Times New Roman" w:cs="Times New Roman"/>
          <w:sz w:val="28"/>
          <w:szCs w:val="28"/>
        </w:rPr>
        <w:t>риложение № 1</w:t>
      </w:r>
      <w:r w:rsidR="007A2296" w:rsidRPr="00B163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C7E649" w14:textId="77777777" w:rsidR="007A2296" w:rsidRPr="001C4F0B" w:rsidRDefault="007A2296" w:rsidP="007A2296">
      <w:pPr>
        <w:ind w:left="5580" w:right="-2"/>
        <w:rPr>
          <w:rFonts w:ascii="Times New Roman" w:hAnsi="Times New Roman" w:cs="Times New Roman"/>
          <w:sz w:val="28"/>
          <w:szCs w:val="28"/>
        </w:rPr>
      </w:pPr>
      <w:r w:rsidRPr="001C4F0B">
        <w:rPr>
          <w:rFonts w:ascii="Times New Roman" w:hAnsi="Times New Roman" w:cs="Times New Roman"/>
          <w:sz w:val="27"/>
          <w:szCs w:val="27"/>
        </w:rPr>
        <w:t xml:space="preserve">В комиссию по работе с кадровым резервом руководителей образовательных учреждений, подведомственных управлению образования администрации города Минусинска </w:t>
      </w:r>
      <w:r w:rsidRPr="001C4F0B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DDA84F0" w14:textId="77777777" w:rsidR="007A2296" w:rsidRPr="001C4F0B" w:rsidRDefault="007A2296" w:rsidP="007A2296">
      <w:pPr>
        <w:ind w:left="5580" w:right="-2"/>
        <w:jc w:val="center"/>
        <w:rPr>
          <w:rFonts w:ascii="Times New Roman" w:hAnsi="Times New Roman" w:cs="Times New Roman"/>
          <w:sz w:val="20"/>
          <w:szCs w:val="20"/>
        </w:rPr>
      </w:pPr>
      <w:r w:rsidRPr="001C4F0B">
        <w:rPr>
          <w:rFonts w:ascii="Times New Roman" w:hAnsi="Times New Roman" w:cs="Times New Roman"/>
          <w:sz w:val="20"/>
          <w:szCs w:val="20"/>
        </w:rPr>
        <w:t>(ФИО кандидата)</w:t>
      </w:r>
    </w:p>
    <w:p w14:paraId="732AE64B" w14:textId="77777777" w:rsidR="007A2296" w:rsidRPr="001C4F0B" w:rsidRDefault="007A2296" w:rsidP="007A2296">
      <w:pPr>
        <w:ind w:left="5580" w:right="-2"/>
        <w:rPr>
          <w:rFonts w:ascii="Times New Roman" w:hAnsi="Times New Roman" w:cs="Times New Roman"/>
          <w:sz w:val="27"/>
          <w:szCs w:val="27"/>
        </w:rPr>
      </w:pPr>
      <w:r w:rsidRPr="001C4F0B">
        <w:rPr>
          <w:rFonts w:ascii="Times New Roman" w:hAnsi="Times New Roman" w:cs="Times New Roman"/>
          <w:sz w:val="27"/>
          <w:szCs w:val="27"/>
        </w:rPr>
        <w:t>проживающего по адресу:</w:t>
      </w:r>
    </w:p>
    <w:p w14:paraId="4FD1B5DE" w14:textId="77777777" w:rsidR="007A2296" w:rsidRPr="001C4F0B" w:rsidRDefault="007A2296" w:rsidP="007A2296">
      <w:pPr>
        <w:ind w:left="5580" w:right="-2"/>
        <w:rPr>
          <w:rFonts w:ascii="Times New Roman" w:hAnsi="Times New Roman" w:cs="Times New Roman"/>
          <w:sz w:val="28"/>
          <w:szCs w:val="28"/>
        </w:rPr>
      </w:pPr>
      <w:r w:rsidRPr="001C4F0B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3B3AF1C5" w14:textId="77777777" w:rsidR="007A2296" w:rsidRPr="001C4F0B" w:rsidRDefault="007A2296" w:rsidP="007A2296">
      <w:pPr>
        <w:ind w:left="5580" w:right="-2"/>
        <w:rPr>
          <w:rFonts w:ascii="Times New Roman" w:hAnsi="Times New Roman" w:cs="Times New Roman"/>
          <w:sz w:val="28"/>
          <w:szCs w:val="28"/>
        </w:rPr>
      </w:pPr>
      <w:r w:rsidRPr="001C4F0B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5F59F086" w14:textId="77777777" w:rsidR="007A2296" w:rsidRPr="001C4F0B" w:rsidRDefault="007A2296" w:rsidP="007A2296">
      <w:pPr>
        <w:ind w:left="5580" w:right="-2"/>
        <w:jc w:val="center"/>
        <w:rPr>
          <w:rFonts w:ascii="Times New Roman" w:hAnsi="Times New Roman" w:cs="Times New Roman"/>
          <w:sz w:val="20"/>
          <w:szCs w:val="20"/>
        </w:rPr>
      </w:pPr>
      <w:r w:rsidRPr="001C4F0B">
        <w:rPr>
          <w:rFonts w:ascii="Times New Roman" w:hAnsi="Times New Roman" w:cs="Times New Roman"/>
          <w:sz w:val="20"/>
          <w:szCs w:val="20"/>
        </w:rPr>
        <w:t>(номер телефона)</w:t>
      </w:r>
    </w:p>
    <w:p w14:paraId="186D3C58" w14:textId="77777777" w:rsidR="007A2296" w:rsidRPr="001C4F0B" w:rsidRDefault="007A2296" w:rsidP="007A2296">
      <w:pPr>
        <w:ind w:left="5580" w:right="-2"/>
        <w:jc w:val="center"/>
        <w:rPr>
          <w:rFonts w:ascii="Times New Roman" w:hAnsi="Times New Roman" w:cs="Times New Roman"/>
          <w:sz w:val="20"/>
          <w:szCs w:val="20"/>
        </w:rPr>
      </w:pPr>
    </w:p>
    <w:p w14:paraId="31B0B285" w14:textId="77777777" w:rsidR="007A2296" w:rsidRPr="001C4F0B" w:rsidRDefault="007A2296" w:rsidP="007A2296">
      <w:pPr>
        <w:ind w:right="-2"/>
        <w:rPr>
          <w:rFonts w:ascii="Times New Roman" w:hAnsi="Times New Roman" w:cs="Times New Roman"/>
          <w:sz w:val="20"/>
          <w:szCs w:val="20"/>
        </w:rPr>
      </w:pPr>
    </w:p>
    <w:p w14:paraId="62BD54C8" w14:textId="77777777" w:rsidR="007A2296" w:rsidRPr="001C4F0B" w:rsidRDefault="007A2296" w:rsidP="007A2296">
      <w:pPr>
        <w:ind w:right="-2"/>
        <w:jc w:val="center"/>
        <w:rPr>
          <w:rFonts w:ascii="Times New Roman" w:hAnsi="Times New Roman" w:cs="Times New Roman"/>
          <w:sz w:val="27"/>
          <w:szCs w:val="27"/>
        </w:rPr>
      </w:pPr>
      <w:r w:rsidRPr="001C4F0B">
        <w:rPr>
          <w:rFonts w:ascii="Times New Roman" w:hAnsi="Times New Roman" w:cs="Times New Roman"/>
          <w:sz w:val="27"/>
          <w:szCs w:val="27"/>
        </w:rPr>
        <w:t xml:space="preserve">ЗАЯВЛЕНИЕ </w:t>
      </w:r>
    </w:p>
    <w:p w14:paraId="146A6CE7" w14:textId="77777777" w:rsidR="007A2296" w:rsidRPr="001C4F0B" w:rsidRDefault="007A2296" w:rsidP="007A2296">
      <w:pPr>
        <w:ind w:right="-2"/>
        <w:jc w:val="both"/>
        <w:rPr>
          <w:rFonts w:ascii="Times New Roman" w:hAnsi="Times New Roman" w:cs="Times New Roman"/>
          <w:sz w:val="27"/>
          <w:szCs w:val="27"/>
        </w:rPr>
      </w:pPr>
    </w:p>
    <w:p w14:paraId="51E09124" w14:textId="77777777" w:rsidR="007A2296" w:rsidRPr="001C4F0B" w:rsidRDefault="00930335" w:rsidP="00930335">
      <w:pPr>
        <w:ind w:right="-2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C4F0B">
        <w:rPr>
          <w:rFonts w:ascii="Times New Roman" w:hAnsi="Times New Roman" w:cs="Times New Roman"/>
          <w:sz w:val="27"/>
          <w:szCs w:val="27"/>
        </w:rPr>
        <w:t>Прошу включить меня в резерв кадров</w:t>
      </w:r>
      <w:r w:rsidR="007A2296" w:rsidRPr="001C4F0B">
        <w:rPr>
          <w:rFonts w:ascii="Times New Roman" w:hAnsi="Times New Roman" w:cs="Times New Roman"/>
          <w:sz w:val="27"/>
          <w:szCs w:val="27"/>
        </w:rPr>
        <w:t xml:space="preserve"> на должность (должности)_______________________________________________</w:t>
      </w:r>
      <w:r w:rsidRPr="001C4F0B">
        <w:rPr>
          <w:rFonts w:ascii="Times New Roman" w:hAnsi="Times New Roman" w:cs="Times New Roman"/>
          <w:sz w:val="27"/>
          <w:szCs w:val="27"/>
        </w:rPr>
        <w:t>_______________.</w:t>
      </w:r>
    </w:p>
    <w:p w14:paraId="2F2CE6E6" w14:textId="77777777" w:rsidR="007A2296" w:rsidRPr="001C4F0B" w:rsidRDefault="007A2296" w:rsidP="007A2296">
      <w:pPr>
        <w:ind w:right="-2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C4F0B">
        <w:rPr>
          <w:rFonts w:ascii="Times New Roman" w:hAnsi="Times New Roman" w:cs="Times New Roman"/>
          <w:sz w:val="27"/>
          <w:szCs w:val="27"/>
        </w:rPr>
        <w:t>К заявлению прилагаются все необходимые документы на ___листах в ___ экз.</w:t>
      </w:r>
    </w:p>
    <w:p w14:paraId="68A2D0B5" w14:textId="77777777" w:rsidR="007A2296" w:rsidRPr="001C4F0B" w:rsidRDefault="007A2296" w:rsidP="007A2296">
      <w:pPr>
        <w:ind w:right="-2"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492D90B6" w14:textId="77777777" w:rsidR="007A2296" w:rsidRPr="001C4F0B" w:rsidRDefault="007A2296" w:rsidP="007A2296">
      <w:pPr>
        <w:ind w:right="-2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C4F0B">
        <w:rPr>
          <w:rFonts w:ascii="Times New Roman" w:hAnsi="Times New Roman" w:cs="Times New Roman"/>
          <w:sz w:val="28"/>
          <w:szCs w:val="28"/>
        </w:rPr>
        <w:t>«____»__________</w:t>
      </w:r>
      <w:r w:rsidRPr="001C4F0B">
        <w:rPr>
          <w:rFonts w:ascii="Times New Roman" w:hAnsi="Times New Roman" w:cs="Times New Roman"/>
          <w:sz w:val="27"/>
          <w:szCs w:val="27"/>
        </w:rPr>
        <w:t>20__г.</w:t>
      </w:r>
    </w:p>
    <w:p w14:paraId="7415719A" w14:textId="77777777" w:rsidR="007A2296" w:rsidRPr="001C4F0B" w:rsidRDefault="007A2296" w:rsidP="007A2296">
      <w:pPr>
        <w:ind w:right="-2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C4F0B">
        <w:rPr>
          <w:rFonts w:ascii="Times New Roman" w:hAnsi="Times New Roman" w:cs="Times New Roman"/>
          <w:sz w:val="28"/>
          <w:szCs w:val="28"/>
        </w:rPr>
        <w:t>___________/______________</w:t>
      </w:r>
    </w:p>
    <w:p w14:paraId="75B418D4" w14:textId="77777777" w:rsidR="007A2296" w:rsidRPr="001C4F0B" w:rsidRDefault="007A2296" w:rsidP="007A2296">
      <w:pPr>
        <w:ind w:right="-2"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1C4F0B">
        <w:rPr>
          <w:rFonts w:ascii="Times New Roman" w:hAnsi="Times New Roman" w:cs="Times New Roman"/>
          <w:sz w:val="20"/>
          <w:szCs w:val="20"/>
        </w:rPr>
        <w:t>(подпись) (расшифровка подписи)</w:t>
      </w:r>
    </w:p>
    <w:p w14:paraId="19296ED6" w14:textId="77777777" w:rsidR="007A2296" w:rsidRPr="001C4F0B" w:rsidRDefault="007A2296" w:rsidP="007A2296">
      <w:pPr>
        <w:tabs>
          <w:tab w:val="left" w:pos="9349"/>
        </w:tabs>
        <w:spacing w:after="797" w:line="249" w:lineRule="auto"/>
        <w:ind w:right="168"/>
        <w:rPr>
          <w:rFonts w:ascii="Times New Roman" w:hAnsi="Times New Roman" w:cs="Times New Roman"/>
          <w:sz w:val="28"/>
          <w:szCs w:val="28"/>
        </w:rPr>
      </w:pPr>
    </w:p>
    <w:p w14:paraId="658DB7EB" w14:textId="77777777" w:rsidR="00594205" w:rsidRDefault="00594205" w:rsidP="00594205">
      <w:pPr>
        <w:tabs>
          <w:tab w:val="left" w:pos="9356"/>
        </w:tabs>
        <w:spacing w:after="797" w:line="249" w:lineRule="auto"/>
        <w:ind w:left="9072" w:right="168" w:hanging="4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08D5AAB6" w14:textId="77777777" w:rsidR="001C4F0B" w:rsidRDefault="001C4F0B" w:rsidP="00594205">
      <w:pPr>
        <w:tabs>
          <w:tab w:val="left" w:pos="9356"/>
        </w:tabs>
        <w:spacing w:after="797" w:line="249" w:lineRule="auto"/>
        <w:ind w:left="9072" w:right="168" w:hanging="4068"/>
        <w:rPr>
          <w:rFonts w:ascii="Times New Roman" w:hAnsi="Times New Roman" w:cs="Times New Roman"/>
          <w:sz w:val="28"/>
          <w:szCs w:val="28"/>
        </w:rPr>
      </w:pPr>
    </w:p>
    <w:p w14:paraId="0802B0A8" w14:textId="77777777" w:rsidR="001930A1" w:rsidRPr="001930A1" w:rsidRDefault="001930A1" w:rsidP="005942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Приложение №2</w:t>
      </w:r>
    </w:p>
    <w:p w14:paraId="6A3FDAC5" w14:textId="77777777" w:rsidR="00594205" w:rsidRPr="001930A1" w:rsidRDefault="00594205" w:rsidP="005942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0A1">
        <w:rPr>
          <w:rFonts w:ascii="Times New Roman" w:hAnsi="Times New Roman" w:cs="Times New Roman"/>
          <w:b/>
          <w:sz w:val="28"/>
          <w:szCs w:val="28"/>
        </w:rPr>
        <w:t>АНКЕТА</w:t>
      </w:r>
      <w:r w:rsidR="00000000">
        <w:rPr>
          <w:rFonts w:ascii="Times New Roman" w:hAnsi="Times New Roman" w:cs="Times New Roman"/>
          <w:b/>
          <w:sz w:val="28"/>
          <w:szCs w:val="28"/>
        </w:rPr>
        <w:pict w14:anchorId="74C3E9A8"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383.6pt;margin-top:10.45pt;width:97.65pt;height:93.2pt;z-index:251662336;mso-wrap-distance-left:9.05pt;mso-wrap-distance-right:9.05pt;mso-position-horizontal-relative:text;mso-position-vertical-relative:text" strokeweight=".5pt">
            <v:fill color2="black"/>
            <v:textbox inset="7.45pt,3.85pt,7.45pt,3.85pt">
              <w:txbxContent>
                <w:p w14:paraId="59B957C6" w14:textId="77777777" w:rsidR="00594205" w:rsidRDefault="00594205" w:rsidP="00594205">
                  <w:pPr>
                    <w:jc w:val="center"/>
                    <w:rPr>
                      <w:sz w:val="16"/>
                    </w:rPr>
                  </w:pPr>
                </w:p>
                <w:p w14:paraId="36692DE2" w14:textId="77777777" w:rsidR="00594205" w:rsidRDefault="00594205" w:rsidP="00594205">
                  <w:pPr>
                    <w:jc w:val="center"/>
                    <w:rPr>
                      <w:sz w:val="16"/>
                    </w:rPr>
                  </w:pPr>
                </w:p>
                <w:p w14:paraId="7C12009A" w14:textId="77777777" w:rsidR="00594205" w:rsidRDefault="00594205" w:rsidP="00594205">
                  <w:pPr>
                    <w:jc w:val="center"/>
                  </w:pPr>
                  <w:r>
                    <w:t>Фотография</w:t>
                  </w:r>
                </w:p>
                <w:p w14:paraId="59AE1B6A" w14:textId="77777777" w:rsidR="00594205" w:rsidRPr="00904FA2" w:rsidRDefault="00594205" w:rsidP="00594205">
                  <w:pPr>
                    <w:jc w:val="center"/>
                  </w:pPr>
                  <w:r>
                    <w:t>кандидата</w:t>
                  </w:r>
                </w:p>
              </w:txbxContent>
            </v:textbox>
          </v:shape>
        </w:pict>
      </w:r>
    </w:p>
    <w:p w14:paraId="2EB8AB2F" w14:textId="77777777" w:rsidR="00594205" w:rsidRPr="001930A1" w:rsidRDefault="00594205" w:rsidP="00594205">
      <w:pPr>
        <w:rPr>
          <w:rFonts w:ascii="Times New Roman" w:hAnsi="Times New Roman" w:cs="Times New Roman"/>
          <w:sz w:val="28"/>
          <w:szCs w:val="28"/>
        </w:rPr>
      </w:pPr>
    </w:p>
    <w:p w14:paraId="7D8BE7F6" w14:textId="77777777" w:rsidR="00594205" w:rsidRPr="001930A1" w:rsidRDefault="00594205" w:rsidP="00594205">
      <w:pPr>
        <w:rPr>
          <w:rFonts w:ascii="Times New Roman" w:hAnsi="Times New Roman" w:cs="Times New Roman"/>
          <w:sz w:val="28"/>
          <w:szCs w:val="28"/>
        </w:rPr>
      </w:pPr>
    </w:p>
    <w:p w14:paraId="7B4EC9EA" w14:textId="77777777" w:rsidR="00594205" w:rsidRPr="001930A1" w:rsidRDefault="00594205" w:rsidP="00594205">
      <w:pPr>
        <w:rPr>
          <w:rFonts w:ascii="Times New Roman" w:hAnsi="Times New Roman" w:cs="Times New Roman"/>
          <w:sz w:val="28"/>
          <w:szCs w:val="28"/>
        </w:rPr>
      </w:pPr>
    </w:p>
    <w:p w14:paraId="18A51876" w14:textId="77777777" w:rsidR="00594205" w:rsidRPr="001930A1" w:rsidRDefault="00594205" w:rsidP="00594205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0A1">
        <w:rPr>
          <w:rFonts w:ascii="Times New Roman" w:hAnsi="Times New Roman" w:cs="Times New Roman"/>
          <w:sz w:val="28"/>
          <w:szCs w:val="28"/>
        </w:rPr>
        <w:t>Персональные данные</w:t>
      </w:r>
    </w:p>
    <w:p w14:paraId="10A8237D" w14:textId="77777777" w:rsidR="00594205" w:rsidRPr="001930A1" w:rsidRDefault="00594205" w:rsidP="0059420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0"/>
        <w:gridCol w:w="4360"/>
        <w:gridCol w:w="4900"/>
      </w:tblGrid>
      <w:tr w:rsidR="00594205" w:rsidRPr="001930A1" w14:paraId="3BD1DBB6" w14:textId="77777777" w:rsidTr="00AD1BA9">
        <w:tc>
          <w:tcPr>
            <w:tcW w:w="460" w:type="dxa"/>
          </w:tcPr>
          <w:p w14:paraId="1D6623DE" w14:textId="77777777" w:rsidR="00594205" w:rsidRPr="001930A1" w:rsidRDefault="00594205" w:rsidP="00594205">
            <w:pPr>
              <w:pStyle w:val="ab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14:paraId="727AAAA0" w14:textId="77777777" w:rsidR="00594205" w:rsidRPr="001930A1" w:rsidRDefault="00594205" w:rsidP="00AD1BA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A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900" w:type="dxa"/>
          </w:tcPr>
          <w:p w14:paraId="66F0B80E" w14:textId="77777777" w:rsidR="00594205" w:rsidRPr="001930A1" w:rsidRDefault="00594205" w:rsidP="00AD1BA9">
            <w:pPr>
              <w:pStyle w:val="ab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205" w:rsidRPr="001930A1" w14:paraId="381FA7B6" w14:textId="77777777" w:rsidTr="00AD1BA9">
        <w:tc>
          <w:tcPr>
            <w:tcW w:w="460" w:type="dxa"/>
          </w:tcPr>
          <w:p w14:paraId="7CE69ACC" w14:textId="77777777" w:rsidR="00594205" w:rsidRPr="001930A1" w:rsidRDefault="00594205" w:rsidP="00594205">
            <w:pPr>
              <w:pStyle w:val="ab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14:paraId="35CD8177" w14:textId="77777777" w:rsidR="00594205" w:rsidRPr="001930A1" w:rsidRDefault="00594205" w:rsidP="00AD1BA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A1">
              <w:rPr>
                <w:rFonts w:ascii="Times New Roman" w:hAnsi="Times New Roman" w:cs="Times New Roman"/>
                <w:sz w:val="28"/>
                <w:szCs w:val="28"/>
              </w:rPr>
              <w:t>Число, месяц и год рождения</w:t>
            </w:r>
          </w:p>
        </w:tc>
        <w:tc>
          <w:tcPr>
            <w:tcW w:w="4900" w:type="dxa"/>
          </w:tcPr>
          <w:p w14:paraId="27EC87BA" w14:textId="77777777" w:rsidR="00594205" w:rsidRPr="001930A1" w:rsidRDefault="00594205" w:rsidP="00AD1BA9">
            <w:pPr>
              <w:pStyle w:val="ab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205" w:rsidRPr="001930A1" w14:paraId="6947B12B" w14:textId="77777777" w:rsidTr="00AD1BA9">
        <w:tc>
          <w:tcPr>
            <w:tcW w:w="460" w:type="dxa"/>
          </w:tcPr>
          <w:p w14:paraId="3171D359" w14:textId="77777777" w:rsidR="00594205" w:rsidRPr="001930A1" w:rsidRDefault="00594205" w:rsidP="00594205">
            <w:pPr>
              <w:pStyle w:val="ab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14:paraId="76C5DC30" w14:textId="77777777" w:rsidR="00594205" w:rsidRPr="001930A1" w:rsidRDefault="00594205" w:rsidP="00AD1BA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A1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4900" w:type="dxa"/>
          </w:tcPr>
          <w:p w14:paraId="1F9D1BFE" w14:textId="77777777" w:rsidR="00594205" w:rsidRPr="001930A1" w:rsidRDefault="00594205" w:rsidP="00AD1BA9">
            <w:pPr>
              <w:pStyle w:val="ab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205" w:rsidRPr="001930A1" w14:paraId="1AE6CD35" w14:textId="77777777" w:rsidTr="00AD1BA9">
        <w:tc>
          <w:tcPr>
            <w:tcW w:w="460" w:type="dxa"/>
          </w:tcPr>
          <w:p w14:paraId="7E64ACE9" w14:textId="77777777" w:rsidR="00594205" w:rsidRPr="001930A1" w:rsidRDefault="00594205" w:rsidP="00594205">
            <w:pPr>
              <w:pStyle w:val="ab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14:paraId="774A753B" w14:textId="77777777" w:rsidR="00594205" w:rsidRPr="001930A1" w:rsidRDefault="00594205" w:rsidP="00AD1BA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A1">
              <w:rPr>
                <w:rFonts w:ascii="Times New Roman" w:hAnsi="Times New Roman" w:cs="Times New Roman"/>
                <w:sz w:val="28"/>
                <w:szCs w:val="28"/>
              </w:rPr>
              <w:t>Образование, когда и какие учебные заведения окончил (а)</w:t>
            </w:r>
          </w:p>
        </w:tc>
        <w:tc>
          <w:tcPr>
            <w:tcW w:w="4900" w:type="dxa"/>
          </w:tcPr>
          <w:p w14:paraId="7E804BBF" w14:textId="77777777" w:rsidR="00594205" w:rsidRPr="001930A1" w:rsidRDefault="00594205" w:rsidP="00AD1BA9">
            <w:pPr>
              <w:pStyle w:val="ab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205" w:rsidRPr="001930A1" w14:paraId="4247EBA5" w14:textId="77777777" w:rsidTr="00AD1BA9">
        <w:tc>
          <w:tcPr>
            <w:tcW w:w="460" w:type="dxa"/>
          </w:tcPr>
          <w:p w14:paraId="235B369C" w14:textId="77777777" w:rsidR="00594205" w:rsidRPr="001930A1" w:rsidRDefault="00594205" w:rsidP="00594205">
            <w:pPr>
              <w:pStyle w:val="ab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14:paraId="7D4AB5AA" w14:textId="77777777" w:rsidR="00594205" w:rsidRPr="001930A1" w:rsidRDefault="00594205" w:rsidP="00AD1BA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30A1">
              <w:rPr>
                <w:rFonts w:ascii="Times New Roman" w:hAnsi="Times New Roman" w:cs="Times New Roman"/>
                <w:sz w:val="28"/>
                <w:szCs w:val="28"/>
              </w:rPr>
              <w:t>Специальность по диплому</w:t>
            </w:r>
          </w:p>
        </w:tc>
        <w:tc>
          <w:tcPr>
            <w:tcW w:w="4900" w:type="dxa"/>
          </w:tcPr>
          <w:p w14:paraId="36284766" w14:textId="77777777" w:rsidR="00594205" w:rsidRPr="001930A1" w:rsidRDefault="00594205" w:rsidP="00AD1BA9">
            <w:pPr>
              <w:pStyle w:val="ab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205" w:rsidRPr="001930A1" w14:paraId="0E0B6C97" w14:textId="77777777" w:rsidTr="00AD1BA9">
        <w:tc>
          <w:tcPr>
            <w:tcW w:w="460" w:type="dxa"/>
          </w:tcPr>
          <w:p w14:paraId="5C27FFBE" w14:textId="77777777" w:rsidR="00594205" w:rsidRPr="001930A1" w:rsidRDefault="00594205" w:rsidP="00594205">
            <w:pPr>
              <w:pStyle w:val="ab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14:paraId="058AFDF5" w14:textId="77777777" w:rsidR="00594205" w:rsidRPr="001930A1" w:rsidRDefault="00594205" w:rsidP="00AD1BA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30A1"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4900" w:type="dxa"/>
          </w:tcPr>
          <w:p w14:paraId="403D62FD" w14:textId="77777777" w:rsidR="00594205" w:rsidRPr="001930A1" w:rsidRDefault="00594205" w:rsidP="00AD1BA9">
            <w:pPr>
              <w:pStyle w:val="ab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205" w:rsidRPr="001930A1" w14:paraId="62BAAB82" w14:textId="77777777" w:rsidTr="00AD1BA9">
        <w:tc>
          <w:tcPr>
            <w:tcW w:w="460" w:type="dxa"/>
          </w:tcPr>
          <w:p w14:paraId="675186D0" w14:textId="77777777" w:rsidR="00594205" w:rsidRPr="001930A1" w:rsidRDefault="00594205" w:rsidP="00594205">
            <w:pPr>
              <w:pStyle w:val="ab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14:paraId="3DADCEFA" w14:textId="77777777" w:rsidR="00594205" w:rsidRPr="001930A1" w:rsidRDefault="00594205" w:rsidP="00AD1BA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30A1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образование, повышение квалификации</w:t>
            </w:r>
          </w:p>
        </w:tc>
        <w:tc>
          <w:tcPr>
            <w:tcW w:w="4900" w:type="dxa"/>
          </w:tcPr>
          <w:p w14:paraId="4FEA187F" w14:textId="77777777" w:rsidR="00594205" w:rsidRPr="001930A1" w:rsidRDefault="00594205" w:rsidP="00AD1BA9">
            <w:pPr>
              <w:pStyle w:val="ab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205" w:rsidRPr="001930A1" w14:paraId="09E47626" w14:textId="77777777" w:rsidTr="00AD1BA9">
        <w:tc>
          <w:tcPr>
            <w:tcW w:w="460" w:type="dxa"/>
          </w:tcPr>
          <w:p w14:paraId="2E527F3B" w14:textId="77777777" w:rsidR="00594205" w:rsidRPr="001930A1" w:rsidRDefault="00594205" w:rsidP="00594205">
            <w:pPr>
              <w:pStyle w:val="ab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14:paraId="2DE7CE94" w14:textId="77777777" w:rsidR="00594205" w:rsidRPr="001930A1" w:rsidRDefault="00594205" w:rsidP="00AD1BA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30A1">
              <w:rPr>
                <w:rFonts w:ascii="Times New Roman" w:hAnsi="Times New Roman" w:cs="Times New Roman"/>
                <w:sz w:val="28"/>
                <w:szCs w:val="28"/>
              </w:rPr>
              <w:t>Учёная степень</w:t>
            </w:r>
          </w:p>
        </w:tc>
        <w:tc>
          <w:tcPr>
            <w:tcW w:w="4900" w:type="dxa"/>
          </w:tcPr>
          <w:p w14:paraId="30ECDCEE" w14:textId="77777777" w:rsidR="00594205" w:rsidRPr="001930A1" w:rsidRDefault="00594205" w:rsidP="00AD1BA9">
            <w:pPr>
              <w:pStyle w:val="ab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205" w:rsidRPr="001930A1" w14:paraId="0A249759" w14:textId="77777777" w:rsidTr="00AD1BA9">
        <w:tc>
          <w:tcPr>
            <w:tcW w:w="460" w:type="dxa"/>
          </w:tcPr>
          <w:p w14:paraId="1C95418F" w14:textId="77777777" w:rsidR="00594205" w:rsidRPr="001930A1" w:rsidRDefault="00594205" w:rsidP="00594205">
            <w:pPr>
              <w:pStyle w:val="ab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14:paraId="2500D5CE" w14:textId="77777777" w:rsidR="00594205" w:rsidRPr="001930A1" w:rsidRDefault="00594205" w:rsidP="00AD1BA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30A1">
              <w:rPr>
                <w:rFonts w:ascii="Times New Roman" w:hAnsi="Times New Roman" w:cs="Times New Roman"/>
                <w:sz w:val="28"/>
                <w:szCs w:val="28"/>
              </w:rPr>
              <w:t>Учёное звание</w:t>
            </w:r>
          </w:p>
        </w:tc>
        <w:tc>
          <w:tcPr>
            <w:tcW w:w="4900" w:type="dxa"/>
          </w:tcPr>
          <w:p w14:paraId="2C1704EC" w14:textId="77777777" w:rsidR="00594205" w:rsidRPr="001930A1" w:rsidRDefault="00594205" w:rsidP="00AD1BA9">
            <w:pPr>
              <w:pStyle w:val="ab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205" w:rsidRPr="001930A1" w14:paraId="2F89613B" w14:textId="77777777" w:rsidTr="00AD1BA9">
        <w:tc>
          <w:tcPr>
            <w:tcW w:w="460" w:type="dxa"/>
          </w:tcPr>
          <w:p w14:paraId="38CEDAFE" w14:textId="77777777" w:rsidR="00594205" w:rsidRPr="001930A1" w:rsidRDefault="00594205" w:rsidP="00594205">
            <w:pPr>
              <w:pStyle w:val="ab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14:paraId="72B41BCF" w14:textId="77777777" w:rsidR="00594205" w:rsidRPr="001930A1" w:rsidRDefault="00594205" w:rsidP="00AD1BA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30A1">
              <w:rPr>
                <w:rFonts w:ascii="Times New Roman" w:hAnsi="Times New Roman" w:cs="Times New Roman"/>
                <w:sz w:val="28"/>
                <w:szCs w:val="28"/>
              </w:rPr>
              <w:t>Сведения о владении иностранными языками</w:t>
            </w:r>
          </w:p>
        </w:tc>
        <w:tc>
          <w:tcPr>
            <w:tcW w:w="4900" w:type="dxa"/>
          </w:tcPr>
          <w:p w14:paraId="029BD6BA" w14:textId="77777777" w:rsidR="00594205" w:rsidRPr="001930A1" w:rsidRDefault="00594205" w:rsidP="00AD1BA9">
            <w:pPr>
              <w:pStyle w:val="ab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205" w:rsidRPr="001930A1" w14:paraId="4CB201A2" w14:textId="77777777" w:rsidTr="00AD1BA9">
        <w:tc>
          <w:tcPr>
            <w:tcW w:w="460" w:type="dxa"/>
          </w:tcPr>
          <w:p w14:paraId="4463EF19" w14:textId="77777777" w:rsidR="00594205" w:rsidRPr="001930A1" w:rsidRDefault="00594205" w:rsidP="00594205">
            <w:pPr>
              <w:pStyle w:val="ab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14:paraId="48D87AAF" w14:textId="77777777" w:rsidR="00594205" w:rsidRPr="001930A1" w:rsidRDefault="00594205" w:rsidP="00AD1BA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30A1"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4900" w:type="dxa"/>
          </w:tcPr>
          <w:p w14:paraId="33E754EE" w14:textId="77777777" w:rsidR="00594205" w:rsidRPr="001930A1" w:rsidRDefault="00594205" w:rsidP="00AD1BA9">
            <w:pPr>
              <w:pStyle w:val="ab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205" w:rsidRPr="001930A1" w14:paraId="793930B8" w14:textId="77777777" w:rsidTr="00AD1BA9">
        <w:tc>
          <w:tcPr>
            <w:tcW w:w="460" w:type="dxa"/>
          </w:tcPr>
          <w:p w14:paraId="63F56F27" w14:textId="77777777" w:rsidR="00594205" w:rsidRPr="001930A1" w:rsidRDefault="00594205" w:rsidP="00594205">
            <w:pPr>
              <w:pStyle w:val="ab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14:paraId="59B61A10" w14:textId="77777777" w:rsidR="00594205" w:rsidRPr="001930A1" w:rsidRDefault="00594205" w:rsidP="00AD1BA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30A1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900" w:type="dxa"/>
          </w:tcPr>
          <w:p w14:paraId="3A12AB0F" w14:textId="77777777" w:rsidR="00594205" w:rsidRPr="001930A1" w:rsidRDefault="00594205" w:rsidP="00AD1BA9">
            <w:pPr>
              <w:pStyle w:val="ab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205" w:rsidRPr="001930A1" w14:paraId="0CC27ABD" w14:textId="77777777" w:rsidTr="00AD1BA9">
        <w:tc>
          <w:tcPr>
            <w:tcW w:w="460" w:type="dxa"/>
          </w:tcPr>
          <w:p w14:paraId="220EED9E" w14:textId="77777777" w:rsidR="00594205" w:rsidRPr="001930A1" w:rsidRDefault="00594205" w:rsidP="00594205">
            <w:pPr>
              <w:pStyle w:val="ab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14:paraId="31BE9A18" w14:textId="77777777" w:rsidR="00594205" w:rsidRPr="001930A1" w:rsidRDefault="00594205" w:rsidP="00AD1BA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30A1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900" w:type="dxa"/>
          </w:tcPr>
          <w:p w14:paraId="782A606F" w14:textId="77777777" w:rsidR="00594205" w:rsidRPr="001930A1" w:rsidRDefault="00594205" w:rsidP="00AD1BA9">
            <w:pPr>
              <w:pStyle w:val="ab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205" w:rsidRPr="001930A1" w14:paraId="5BFA01BD" w14:textId="77777777" w:rsidTr="00AD1BA9">
        <w:tc>
          <w:tcPr>
            <w:tcW w:w="460" w:type="dxa"/>
          </w:tcPr>
          <w:p w14:paraId="1BEB543E" w14:textId="77777777" w:rsidR="00594205" w:rsidRPr="001930A1" w:rsidRDefault="00594205" w:rsidP="00594205">
            <w:pPr>
              <w:pStyle w:val="ab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14:paraId="2E0B8F1D" w14:textId="77777777" w:rsidR="00594205" w:rsidRPr="001930A1" w:rsidRDefault="00594205" w:rsidP="00AD1BA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30A1">
              <w:rPr>
                <w:rFonts w:ascii="Times New Roman" w:hAnsi="Times New Roman" w:cs="Times New Roman"/>
                <w:sz w:val="28"/>
                <w:szCs w:val="28"/>
              </w:rPr>
              <w:t xml:space="preserve">Паспорт (серия, номер, кем, когда </w:t>
            </w:r>
            <w:r w:rsidRPr="00193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выдан)</w:t>
            </w:r>
          </w:p>
        </w:tc>
        <w:tc>
          <w:tcPr>
            <w:tcW w:w="4900" w:type="dxa"/>
          </w:tcPr>
          <w:p w14:paraId="0C7E150B" w14:textId="77777777" w:rsidR="00594205" w:rsidRPr="001930A1" w:rsidRDefault="00594205" w:rsidP="00AD1BA9">
            <w:pPr>
              <w:pStyle w:val="ab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205" w:rsidRPr="001930A1" w14:paraId="31C21547" w14:textId="77777777" w:rsidTr="00AD1BA9">
        <w:tc>
          <w:tcPr>
            <w:tcW w:w="460" w:type="dxa"/>
          </w:tcPr>
          <w:p w14:paraId="21219916" w14:textId="77777777" w:rsidR="00594205" w:rsidRPr="001930A1" w:rsidRDefault="00594205" w:rsidP="00594205">
            <w:pPr>
              <w:pStyle w:val="ab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14:paraId="20FAAA46" w14:textId="77777777" w:rsidR="00594205" w:rsidRPr="001930A1" w:rsidRDefault="00594205" w:rsidP="00AD1BA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30A1">
              <w:rPr>
                <w:rFonts w:ascii="Times New Roman" w:hAnsi="Times New Roman" w:cs="Times New Roman"/>
                <w:sz w:val="28"/>
                <w:szCs w:val="28"/>
              </w:rPr>
              <w:t>Сведения о судимости (когда, за что)</w:t>
            </w:r>
          </w:p>
        </w:tc>
        <w:tc>
          <w:tcPr>
            <w:tcW w:w="4900" w:type="dxa"/>
          </w:tcPr>
          <w:p w14:paraId="4B630BA2" w14:textId="77777777" w:rsidR="00594205" w:rsidRPr="001930A1" w:rsidRDefault="00594205" w:rsidP="00AD1BA9">
            <w:pPr>
              <w:pStyle w:val="ab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0A1" w:rsidRPr="001930A1" w14:paraId="27E134BB" w14:textId="77777777" w:rsidTr="00AD1BA9">
        <w:tc>
          <w:tcPr>
            <w:tcW w:w="460" w:type="dxa"/>
          </w:tcPr>
          <w:p w14:paraId="7DB70CF2" w14:textId="77777777" w:rsidR="001930A1" w:rsidRPr="001930A1" w:rsidRDefault="001930A1" w:rsidP="00594205">
            <w:pPr>
              <w:pStyle w:val="ab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14:paraId="72789D0B" w14:textId="77777777" w:rsidR="001930A1" w:rsidRPr="001930A1" w:rsidRDefault="001930A1" w:rsidP="001930A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наград </w:t>
            </w:r>
          </w:p>
        </w:tc>
        <w:tc>
          <w:tcPr>
            <w:tcW w:w="4900" w:type="dxa"/>
          </w:tcPr>
          <w:p w14:paraId="182D9606" w14:textId="77777777" w:rsidR="001930A1" w:rsidRPr="001930A1" w:rsidRDefault="001930A1" w:rsidP="00AD1BA9">
            <w:pPr>
              <w:pStyle w:val="ab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0A1" w:rsidRPr="001930A1" w14:paraId="5463A206" w14:textId="77777777" w:rsidTr="00AD1BA9">
        <w:tc>
          <w:tcPr>
            <w:tcW w:w="460" w:type="dxa"/>
          </w:tcPr>
          <w:p w14:paraId="05B0A787" w14:textId="77777777" w:rsidR="001930A1" w:rsidRPr="001930A1" w:rsidRDefault="001930A1" w:rsidP="00594205">
            <w:pPr>
              <w:pStyle w:val="ab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14:paraId="6517A55B" w14:textId="77777777" w:rsidR="001930A1" w:rsidRPr="00B163D1" w:rsidRDefault="001930A1" w:rsidP="001930A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иная информация, которая, по мнению кандидата, имеет значение для характеристики его профессионального уровня</w:t>
            </w:r>
          </w:p>
        </w:tc>
        <w:tc>
          <w:tcPr>
            <w:tcW w:w="4900" w:type="dxa"/>
          </w:tcPr>
          <w:p w14:paraId="572F808E" w14:textId="77777777" w:rsidR="001930A1" w:rsidRPr="001930A1" w:rsidRDefault="001930A1" w:rsidP="00AD1BA9">
            <w:pPr>
              <w:pStyle w:val="ab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D4BA33D" w14:textId="77777777" w:rsidR="00594205" w:rsidRPr="001930A1" w:rsidRDefault="00594205" w:rsidP="001930A1">
      <w:pPr>
        <w:pStyle w:val="a4"/>
        <w:numPr>
          <w:ilvl w:val="0"/>
          <w:numId w:val="26"/>
        </w:numPr>
        <w:snapToGrid w:val="0"/>
        <w:rPr>
          <w:rFonts w:ascii="Times New Roman" w:hAnsi="Times New Roman" w:cs="Times New Roman"/>
          <w:sz w:val="28"/>
          <w:szCs w:val="28"/>
        </w:rPr>
      </w:pPr>
      <w:r w:rsidRPr="001930A1">
        <w:rPr>
          <w:rFonts w:ascii="Times New Roman" w:hAnsi="Times New Roman" w:cs="Times New Roman"/>
          <w:sz w:val="28"/>
          <w:szCs w:val="28"/>
        </w:rPr>
        <w:t>Трудовая деятельность</w:t>
      </w:r>
    </w:p>
    <w:tbl>
      <w:tblPr>
        <w:tblW w:w="9540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40"/>
        <w:gridCol w:w="1260"/>
        <w:gridCol w:w="4760"/>
        <w:gridCol w:w="1980"/>
      </w:tblGrid>
      <w:tr w:rsidR="00594205" w:rsidRPr="001930A1" w14:paraId="6EFD5D46" w14:textId="77777777" w:rsidTr="00AD1BA9">
        <w:trPr>
          <w:trHeight w:hRule="exact" w:val="387"/>
        </w:trPr>
        <w:tc>
          <w:tcPr>
            <w:tcW w:w="2800" w:type="dxa"/>
            <w:gridSpan w:val="2"/>
          </w:tcPr>
          <w:p w14:paraId="29C21395" w14:textId="77777777" w:rsidR="00594205" w:rsidRPr="001930A1" w:rsidRDefault="00594205" w:rsidP="00AD1BA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A1">
              <w:rPr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4760" w:type="dxa"/>
            <w:vMerge w:val="restart"/>
          </w:tcPr>
          <w:p w14:paraId="15760C5B" w14:textId="77777777" w:rsidR="00594205" w:rsidRPr="001930A1" w:rsidRDefault="00594205" w:rsidP="00AD1BA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A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14:paraId="6CC4AEA3" w14:textId="77777777" w:rsidR="00594205" w:rsidRPr="001930A1" w:rsidRDefault="00594205" w:rsidP="00AD1BA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A1">
              <w:rPr>
                <w:rFonts w:ascii="Times New Roman" w:hAnsi="Times New Roman" w:cs="Times New Roman"/>
                <w:sz w:val="28"/>
                <w:szCs w:val="28"/>
              </w:rPr>
              <w:t>с указанием организации</w:t>
            </w:r>
          </w:p>
        </w:tc>
        <w:tc>
          <w:tcPr>
            <w:tcW w:w="1980" w:type="dxa"/>
            <w:vMerge w:val="restart"/>
          </w:tcPr>
          <w:p w14:paraId="506C8A2A" w14:textId="77777777" w:rsidR="00594205" w:rsidRPr="001930A1" w:rsidRDefault="00594205" w:rsidP="00AD1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A1">
              <w:rPr>
                <w:rFonts w:ascii="Times New Roman" w:hAnsi="Times New Roman" w:cs="Times New Roman"/>
                <w:sz w:val="28"/>
                <w:szCs w:val="28"/>
              </w:rPr>
              <w:t>Количество людей, находящихся в подчинении (если есть)</w:t>
            </w:r>
          </w:p>
        </w:tc>
      </w:tr>
      <w:tr w:rsidR="00594205" w:rsidRPr="001930A1" w14:paraId="06E136DE" w14:textId="77777777" w:rsidTr="001930A1">
        <w:trPr>
          <w:trHeight w:hRule="exact" w:val="1459"/>
        </w:trPr>
        <w:tc>
          <w:tcPr>
            <w:tcW w:w="1540" w:type="dxa"/>
            <w:tcBorders>
              <w:bottom w:val="single" w:sz="4" w:space="0" w:color="000000"/>
            </w:tcBorders>
          </w:tcPr>
          <w:p w14:paraId="08F0357A" w14:textId="77777777" w:rsidR="00594205" w:rsidRPr="001930A1" w:rsidRDefault="00594205" w:rsidP="00AD1BA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A1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0240444B" w14:textId="77777777" w:rsidR="00594205" w:rsidRPr="001930A1" w:rsidRDefault="00594205" w:rsidP="00AD1BA9">
            <w:pPr>
              <w:snapToGrid w:val="0"/>
              <w:ind w:left="-35"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A1">
              <w:rPr>
                <w:rFonts w:ascii="Times New Roman" w:hAnsi="Times New Roman" w:cs="Times New Roman"/>
                <w:sz w:val="28"/>
                <w:szCs w:val="28"/>
              </w:rPr>
              <w:t>ухода</w:t>
            </w:r>
          </w:p>
        </w:tc>
        <w:tc>
          <w:tcPr>
            <w:tcW w:w="4760" w:type="dxa"/>
            <w:vMerge/>
            <w:tcBorders>
              <w:bottom w:val="single" w:sz="4" w:space="0" w:color="000000"/>
            </w:tcBorders>
          </w:tcPr>
          <w:p w14:paraId="7688A2D8" w14:textId="77777777" w:rsidR="00594205" w:rsidRPr="001930A1" w:rsidRDefault="00594205" w:rsidP="00AD1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bottom w:val="single" w:sz="4" w:space="0" w:color="000000"/>
            </w:tcBorders>
          </w:tcPr>
          <w:p w14:paraId="72DC421D" w14:textId="77777777" w:rsidR="00594205" w:rsidRPr="001930A1" w:rsidRDefault="00594205" w:rsidP="00AD1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205" w:rsidRPr="001930A1" w14:paraId="4035F827" w14:textId="77777777" w:rsidTr="00AD1BA9">
        <w:trPr>
          <w:trHeight w:val="242"/>
        </w:trPr>
        <w:tc>
          <w:tcPr>
            <w:tcW w:w="1540" w:type="dxa"/>
            <w:shd w:val="pct15" w:color="auto" w:fill="auto"/>
          </w:tcPr>
          <w:p w14:paraId="09029E85" w14:textId="77777777" w:rsidR="00594205" w:rsidRPr="001930A1" w:rsidRDefault="00594205" w:rsidP="00594205">
            <w:pPr>
              <w:pStyle w:val="ab"/>
              <w:numPr>
                <w:ilvl w:val="0"/>
                <w:numId w:val="27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pct15" w:color="auto" w:fill="auto"/>
          </w:tcPr>
          <w:p w14:paraId="44880CD0" w14:textId="77777777" w:rsidR="00594205" w:rsidRPr="001930A1" w:rsidRDefault="00594205" w:rsidP="00594205">
            <w:pPr>
              <w:pStyle w:val="ab"/>
              <w:numPr>
                <w:ilvl w:val="0"/>
                <w:numId w:val="27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0" w:type="dxa"/>
            <w:shd w:val="pct15" w:color="auto" w:fill="auto"/>
          </w:tcPr>
          <w:p w14:paraId="32605FC1" w14:textId="77777777" w:rsidR="00594205" w:rsidRPr="001930A1" w:rsidRDefault="00594205" w:rsidP="00594205">
            <w:pPr>
              <w:pStyle w:val="ab"/>
              <w:numPr>
                <w:ilvl w:val="0"/>
                <w:numId w:val="27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shd w:val="pct15" w:color="auto" w:fill="auto"/>
          </w:tcPr>
          <w:p w14:paraId="364640F0" w14:textId="77777777" w:rsidR="00594205" w:rsidRPr="001930A1" w:rsidRDefault="00594205" w:rsidP="00594205">
            <w:pPr>
              <w:pStyle w:val="ab"/>
              <w:numPr>
                <w:ilvl w:val="0"/>
                <w:numId w:val="27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205" w:rsidRPr="001930A1" w14:paraId="6757614E" w14:textId="77777777" w:rsidTr="00AD1BA9">
        <w:tc>
          <w:tcPr>
            <w:tcW w:w="1540" w:type="dxa"/>
          </w:tcPr>
          <w:p w14:paraId="717DB626" w14:textId="77777777" w:rsidR="00594205" w:rsidRPr="001930A1" w:rsidRDefault="00594205" w:rsidP="00AD1BA9">
            <w:pPr>
              <w:pStyle w:val="a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EC1C2AB" w14:textId="77777777" w:rsidR="00594205" w:rsidRPr="001930A1" w:rsidRDefault="00594205" w:rsidP="00AD1BA9">
            <w:pPr>
              <w:pStyle w:val="a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0" w:type="dxa"/>
          </w:tcPr>
          <w:p w14:paraId="6A56057E" w14:textId="77777777" w:rsidR="00594205" w:rsidRPr="001930A1" w:rsidRDefault="00594205" w:rsidP="00AD1BA9">
            <w:pPr>
              <w:pStyle w:val="ab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11D97DB" w14:textId="77777777" w:rsidR="00594205" w:rsidRPr="001930A1" w:rsidRDefault="00594205" w:rsidP="00AD1BA9">
            <w:pPr>
              <w:pStyle w:val="ab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205" w:rsidRPr="001930A1" w14:paraId="0A4AD9D9" w14:textId="77777777" w:rsidTr="00AD1BA9">
        <w:tc>
          <w:tcPr>
            <w:tcW w:w="1540" w:type="dxa"/>
          </w:tcPr>
          <w:p w14:paraId="1E3CE8BF" w14:textId="77777777" w:rsidR="00594205" w:rsidRPr="001930A1" w:rsidRDefault="00594205" w:rsidP="00AD1BA9">
            <w:pPr>
              <w:pStyle w:val="a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21B9AC8C" w14:textId="77777777" w:rsidR="00594205" w:rsidRPr="001930A1" w:rsidRDefault="00594205" w:rsidP="00AD1BA9">
            <w:pPr>
              <w:pStyle w:val="a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0" w:type="dxa"/>
          </w:tcPr>
          <w:p w14:paraId="6B1D436F" w14:textId="77777777" w:rsidR="00594205" w:rsidRPr="001930A1" w:rsidRDefault="00594205" w:rsidP="00AD1BA9">
            <w:pPr>
              <w:pStyle w:val="ab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5CB0EB97" w14:textId="77777777" w:rsidR="00594205" w:rsidRPr="001930A1" w:rsidRDefault="00594205" w:rsidP="00AD1BA9">
            <w:pPr>
              <w:pStyle w:val="ab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0A1" w:rsidRPr="001930A1" w14:paraId="0498065F" w14:textId="77777777" w:rsidTr="00AD1BA9">
        <w:tc>
          <w:tcPr>
            <w:tcW w:w="1540" w:type="dxa"/>
          </w:tcPr>
          <w:p w14:paraId="74941313" w14:textId="77777777" w:rsidR="001930A1" w:rsidRPr="001930A1" w:rsidRDefault="001930A1" w:rsidP="00AD1BA9">
            <w:pPr>
              <w:pStyle w:val="a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FACB769" w14:textId="77777777" w:rsidR="001930A1" w:rsidRPr="001930A1" w:rsidRDefault="001930A1" w:rsidP="00AD1BA9">
            <w:pPr>
              <w:pStyle w:val="a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0" w:type="dxa"/>
          </w:tcPr>
          <w:p w14:paraId="50052C8E" w14:textId="77777777" w:rsidR="001930A1" w:rsidRPr="001930A1" w:rsidRDefault="001930A1" w:rsidP="00AD1BA9">
            <w:pPr>
              <w:pStyle w:val="ab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18B35B3" w14:textId="77777777" w:rsidR="001930A1" w:rsidRPr="001930A1" w:rsidRDefault="001930A1" w:rsidP="00AD1BA9">
            <w:pPr>
              <w:pStyle w:val="ab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0A1" w:rsidRPr="001930A1" w14:paraId="437758AC" w14:textId="77777777" w:rsidTr="00AD1BA9">
        <w:tc>
          <w:tcPr>
            <w:tcW w:w="1540" w:type="dxa"/>
          </w:tcPr>
          <w:p w14:paraId="5739252E" w14:textId="77777777" w:rsidR="001930A1" w:rsidRPr="001930A1" w:rsidRDefault="001930A1" w:rsidP="00AD1BA9">
            <w:pPr>
              <w:pStyle w:val="a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654382B" w14:textId="77777777" w:rsidR="001930A1" w:rsidRPr="001930A1" w:rsidRDefault="001930A1" w:rsidP="00AD1BA9">
            <w:pPr>
              <w:pStyle w:val="a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0" w:type="dxa"/>
          </w:tcPr>
          <w:p w14:paraId="27FB9706" w14:textId="77777777" w:rsidR="001930A1" w:rsidRPr="001930A1" w:rsidRDefault="001930A1" w:rsidP="00AD1BA9">
            <w:pPr>
              <w:pStyle w:val="ab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9DD8D01" w14:textId="77777777" w:rsidR="001930A1" w:rsidRPr="001930A1" w:rsidRDefault="001930A1" w:rsidP="00AD1BA9">
            <w:pPr>
              <w:pStyle w:val="ab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4919B52" w14:textId="77777777" w:rsidR="00594205" w:rsidRPr="001930A1" w:rsidRDefault="00594205" w:rsidP="005942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0074A6" w14:textId="77777777" w:rsidR="00594205" w:rsidRPr="001930A1" w:rsidRDefault="00594205" w:rsidP="005942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0A1">
        <w:rPr>
          <w:rFonts w:ascii="Times New Roman" w:hAnsi="Times New Roman" w:cs="Times New Roman"/>
          <w:sz w:val="28"/>
          <w:szCs w:val="28"/>
        </w:rPr>
        <w:t>Об изменении анкетных</w:t>
      </w:r>
      <w:r w:rsidR="001930A1">
        <w:rPr>
          <w:rFonts w:ascii="Times New Roman" w:hAnsi="Times New Roman" w:cs="Times New Roman"/>
          <w:sz w:val="28"/>
          <w:szCs w:val="28"/>
        </w:rPr>
        <w:t xml:space="preserve"> данных </w:t>
      </w:r>
      <w:r w:rsidRPr="001930A1">
        <w:rPr>
          <w:rFonts w:ascii="Times New Roman" w:hAnsi="Times New Roman" w:cs="Times New Roman"/>
          <w:sz w:val="28"/>
          <w:szCs w:val="28"/>
        </w:rPr>
        <w:t>настоящей анкеты</w:t>
      </w:r>
      <w:r w:rsidR="001930A1">
        <w:rPr>
          <w:rFonts w:ascii="Times New Roman" w:hAnsi="Times New Roman" w:cs="Times New Roman"/>
          <w:sz w:val="28"/>
          <w:szCs w:val="28"/>
        </w:rPr>
        <w:t xml:space="preserve"> </w:t>
      </w:r>
      <w:r w:rsidRPr="001930A1">
        <w:rPr>
          <w:rFonts w:ascii="Times New Roman" w:hAnsi="Times New Roman" w:cs="Times New Roman"/>
          <w:sz w:val="28"/>
          <w:szCs w:val="28"/>
        </w:rPr>
        <w:t xml:space="preserve">обязуюсь информировать комиссию по </w:t>
      </w:r>
      <w:r w:rsidR="001930A1">
        <w:rPr>
          <w:rFonts w:ascii="Times New Roman" w:hAnsi="Times New Roman" w:cs="Times New Roman"/>
          <w:sz w:val="28"/>
          <w:szCs w:val="28"/>
        </w:rPr>
        <w:t>формированию кадрового резерва руководителей образовательных учреждений, подведомственных управлению образования администрации города Минусинска</w:t>
      </w:r>
      <w:r w:rsidRPr="001930A1">
        <w:rPr>
          <w:rFonts w:ascii="Times New Roman" w:hAnsi="Times New Roman" w:cs="Times New Roman"/>
          <w:sz w:val="28"/>
          <w:szCs w:val="28"/>
        </w:rPr>
        <w:t>.</w:t>
      </w:r>
    </w:p>
    <w:p w14:paraId="3987F8AB" w14:textId="77777777" w:rsidR="00594205" w:rsidRPr="001930A1" w:rsidRDefault="00594205" w:rsidP="00F773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0A1">
        <w:rPr>
          <w:rFonts w:ascii="Times New Roman" w:hAnsi="Times New Roman" w:cs="Times New Roman"/>
          <w:sz w:val="28"/>
          <w:szCs w:val="28"/>
        </w:rPr>
        <w:t xml:space="preserve">Выражаю своё согласие на включение меня в </w:t>
      </w:r>
      <w:r w:rsidR="00F773A8">
        <w:rPr>
          <w:rFonts w:ascii="Times New Roman" w:hAnsi="Times New Roman" w:cs="Times New Roman"/>
          <w:sz w:val="28"/>
          <w:szCs w:val="28"/>
        </w:rPr>
        <w:t>кадровый резерв руководителей образовательных учреждений, подведомственных управлению образования администрации города Минусинска.</w:t>
      </w:r>
    </w:p>
    <w:p w14:paraId="305B9568" w14:textId="77777777" w:rsidR="00594205" w:rsidRPr="001930A1" w:rsidRDefault="00594205" w:rsidP="00F7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0A1">
        <w:rPr>
          <w:rFonts w:ascii="Times New Roman" w:hAnsi="Times New Roman" w:cs="Times New Roman"/>
          <w:sz w:val="28"/>
          <w:szCs w:val="28"/>
        </w:rPr>
        <w:tab/>
        <w:t xml:space="preserve">Указанное согласие действует в течение периода моего пребывания в резерве. </w:t>
      </w:r>
    </w:p>
    <w:p w14:paraId="447F9617" w14:textId="77777777" w:rsidR="00594205" w:rsidRPr="001930A1" w:rsidRDefault="00594205" w:rsidP="00F7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0A1">
        <w:rPr>
          <w:rFonts w:ascii="Times New Roman" w:hAnsi="Times New Roman" w:cs="Times New Roman"/>
          <w:sz w:val="28"/>
          <w:szCs w:val="28"/>
        </w:rPr>
        <w:tab/>
        <w:t>Я вправе отозвать данное мной согласие на обработку персональных данных.</w:t>
      </w:r>
    </w:p>
    <w:p w14:paraId="6DADCBFE" w14:textId="77777777" w:rsidR="00594205" w:rsidRPr="001930A1" w:rsidRDefault="00594205" w:rsidP="00F773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0A1">
        <w:rPr>
          <w:rFonts w:ascii="Times New Roman" w:hAnsi="Times New Roman" w:cs="Times New Roman"/>
          <w:sz w:val="28"/>
          <w:szCs w:val="28"/>
        </w:rPr>
        <w:t xml:space="preserve">Настоящим также подтверждаю, что комиссия </w:t>
      </w:r>
      <w:r w:rsidR="008E4DD1" w:rsidRPr="001930A1">
        <w:rPr>
          <w:rFonts w:ascii="Times New Roman" w:hAnsi="Times New Roman" w:cs="Times New Roman"/>
          <w:sz w:val="28"/>
          <w:szCs w:val="28"/>
        </w:rPr>
        <w:t xml:space="preserve">по </w:t>
      </w:r>
      <w:r w:rsidR="008E4DD1">
        <w:rPr>
          <w:rFonts w:ascii="Times New Roman" w:hAnsi="Times New Roman" w:cs="Times New Roman"/>
          <w:sz w:val="28"/>
          <w:szCs w:val="28"/>
        </w:rPr>
        <w:t xml:space="preserve">формированию кадрового резерва руководителей образовательных учреждений, подведомственных управлению образования администрации города Минусинска, </w:t>
      </w:r>
      <w:r w:rsidR="00733BE9">
        <w:rPr>
          <w:rFonts w:ascii="Times New Roman" w:hAnsi="Times New Roman" w:cs="Times New Roman"/>
          <w:sz w:val="28"/>
          <w:szCs w:val="28"/>
        </w:rPr>
        <w:t>не несет</w:t>
      </w:r>
      <w:r w:rsidRPr="001930A1">
        <w:rPr>
          <w:rFonts w:ascii="Times New Roman" w:hAnsi="Times New Roman" w:cs="Times New Roman"/>
          <w:sz w:val="28"/>
          <w:szCs w:val="28"/>
        </w:rPr>
        <w:t xml:space="preserve"> передо </w:t>
      </w:r>
      <w:r w:rsidRPr="001930A1">
        <w:rPr>
          <w:rFonts w:ascii="Times New Roman" w:hAnsi="Times New Roman" w:cs="Times New Roman"/>
          <w:sz w:val="28"/>
          <w:szCs w:val="28"/>
        </w:rPr>
        <w:lastRenderedPageBreak/>
        <w:t>мной обязательств по назначению меня на должности, для замещения которых ф</w:t>
      </w:r>
      <w:r w:rsidR="008E4DD1">
        <w:rPr>
          <w:rFonts w:ascii="Times New Roman" w:hAnsi="Times New Roman" w:cs="Times New Roman"/>
          <w:sz w:val="28"/>
          <w:szCs w:val="28"/>
        </w:rPr>
        <w:t>ормируется резерв</w:t>
      </w:r>
      <w:r w:rsidRPr="001930A1">
        <w:rPr>
          <w:rFonts w:ascii="Times New Roman" w:hAnsi="Times New Roman" w:cs="Times New Roman"/>
          <w:sz w:val="28"/>
          <w:szCs w:val="28"/>
        </w:rPr>
        <w:t xml:space="preserve"> кадров</w:t>
      </w:r>
      <w:r w:rsidR="008E4DD1">
        <w:rPr>
          <w:rFonts w:ascii="Times New Roman" w:hAnsi="Times New Roman" w:cs="Times New Roman"/>
          <w:sz w:val="28"/>
          <w:szCs w:val="28"/>
        </w:rPr>
        <w:t>.</w:t>
      </w:r>
    </w:p>
    <w:p w14:paraId="3F77AEBC" w14:textId="77777777" w:rsidR="00594205" w:rsidRPr="001930A1" w:rsidRDefault="00594205" w:rsidP="00F7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1649"/>
      </w:tblGrid>
      <w:tr w:rsidR="00594205" w:rsidRPr="001930A1" w14:paraId="60CF0D7D" w14:textId="77777777" w:rsidTr="00AD1BA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725A8" w14:textId="77777777" w:rsidR="00594205" w:rsidRPr="001930A1" w:rsidRDefault="00594205" w:rsidP="00AD1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A1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EC8330" w14:textId="77777777" w:rsidR="00594205" w:rsidRPr="001930A1" w:rsidRDefault="00594205" w:rsidP="00AD1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1844F" w14:textId="77777777" w:rsidR="00594205" w:rsidRPr="001930A1" w:rsidRDefault="00594205" w:rsidP="00AD1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A1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ED8331" w14:textId="77777777" w:rsidR="00594205" w:rsidRPr="001930A1" w:rsidRDefault="00594205" w:rsidP="00AD1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EED5A" w14:textId="77777777" w:rsidR="00594205" w:rsidRPr="001930A1" w:rsidRDefault="00594205" w:rsidP="00AD1B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30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748DF5" w14:textId="77777777" w:rsidR="00594205" w:rsidRPr="001930A1" w:rsidRDefault="00594205" w:rsidP="00AD1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6B803" w14:textId="77777777" w:rsidR="00594205" w:rsidRPr="001930A1" w:rsidRDefault="00594205" w:rsidP="00AD1BA9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A1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    Подпись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7E13EB" w14:textId="77777777" w:rsidR="00594205" w:rsidRPr="001930A1" w:rsidRDefault="00594205" w:rsidP="00AD1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455C91" w14:textId="77777777" w:rsidR="00594205" w:rsidRPr="001930A1" w:rsidRDefault="00594205" w:rsidP="00594205">
      <w:pPr>
        <w:pStyle w:val="a9"/>
        <w:spacing w:after="0"/>
        <w:jc w:val="right"/>
        <w:rPr>
          <w:sz w:val="28"/>
          <w:szCs w:val="28"/>
        </w:rPr>
      </w:pPr>
    </w:p>
    <w:p w14:paraId="39FCC639" w14:textId="77777777" w:rsidR="00594205" w:rsidRPr="001930A1" w:rsidRDefault="00594205" w:rsidP="00594205">
      <w:pPr>
        <w:tabs>
          <w:tab w:val="left" w:pos="9356"/>
        </w:tabs>
        <w:spacing w:after="797" w:line="249" w:lineRule="auto"/>
        <w:ind w:left="9072" w:right="168" w:hanging="4068"/>
        <w:jc w:val="right"/>
        <w:rPr>
          <w:rFonts w:ascii="Times New Roman" w:hAnsi="Times New Roman" w:cs="Times New Roman"/>
          <w:sz w:val="28"/>
          <w:szCs w:val="28"/>
        </w:rPr>
      </w:pPr>
      <w:r w:rsidRPr="001930A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14D3E3E" w14:textId="77777777" w:rsidR="00594205" w:rsidRDefault="00594205" w:rsidP="00594205">
      <w:pPr>
        <w:tabs>
          <w:tab w:val="left" w:pos="9356"/>
        </w:tabs>
        <w:spacing w:after="797" w:line="249" w:lineRule="auto"/>
        <w:ind w:left="9072" w:right="168" w:hanging="4068"/>
        <w:jc w:val="right"/>
        <w:rPr>
          <w:rFonts w:ascii="Times New Roman" w:hAnsi="Times New Roman" w:cs="Times New Roman"/>
          <w:sz w:val="28"/>
          <w:szCs w:val="28"/>
        </w:rPr>
      </w:pPr>
    </w:p>
    <w:p w14:paraId="7B59B094" w14:textId="77777777" w:rsidR="00594205" w:rsidRDefault="00594205" w:rsidP="00594205">
      <w:pPr>
        <w:tabs>
          <w:tab w:val="left" w:pos="9356"/>
        </w:tabs>
        <w:spacing w:after="797" w:line="249" w:lineRule="auto"/>
        <w:ind w:left="9072" w:right="168" w:hanging="4068"/>
        <w:jc w:val="right"/>
        <w:rPr>
          <w:rFonts w:ascii="Times New Roman" w:hAnsi="Times New Roman" w:cs="Times New Roman"/>
          <w:sz w:val="28"/>
          <w:szCs w:val="28"/>
        </w:rPr>
      </w:pPr>
    </w:p>
    <w:p w14:paraId="3AD818B9" w14:textId="77777777" w:rsidR="00594205" w:rsidRDefault="00594205" w:rsidP="00594205">
      <w:pPr>
        <w:tabs>
          <w:tab w:val="left" w:pos="9356"/>
        </w:tabs>
        <w:spacing w:after="797" w:line="249" w:lineRule="auto"/>
        <w:ind w:left="9072" w:right="168" w:hanging="4068"/>
        <w:jc w:val="right"/>
        <w:rPr>
          <w:rFonts w:ascii="Times New Roman" w:hAnsi="Times New Roman" w:cs="Times New Roman"/>
          <w:sz w:val="28"/>
          <w:szCs w:val="28"/>
        </w:rPr>
      </w:pPr>
    </w:p>
    <w:p w14:paraId="0F394DE6" w14:textId="77777777" w:rsidR="00594205" w:rsidRDefault="00594205" w:rsidP="00594205">
      <w:pPr>
        <w:tabs>
          <w:tab w:val="left" w:pos="9356"/>
        </w:tabs>
        <w:spacing w:after="797" w:line="249" w:lineRule="auto"/>
        <w:ind w:left="9072" w:right="168" w:hanging="4068"/>
        <w:jc w:val="right"/>
        <w:rPr>
          <w:rFonts w:ascii="Times New Roman" w:hAnsi="Times New Roman" w:cs="Times New Roman"/>
          <w:sz w:val="28"/>
          <w:szCs w:val="28"/>
        </w:rPr>
      </w:pPr>
    </w:p>
    <w:p w14:paraId="246E181E" w14:textId="77777777" w:rsidR="00B163D1" w:rsidRDefault="00B163D1" w:rsidP="00B163D1">
      <w:pPr>
        <w:spacing w:after="536" w:line="249" w:lineRule="auto"/>
        <w:ind w:left="4897" w:right="76" w:hanging="5"/>
        <w:rPr>
          <w:rFonts w:ascii="Times New Roman" w:hAnsi="Times New Roman" w:cs="Times New Roman"/>
          <w:sz w:val="24"/>
        </w:rPr>
      </w:pPr>
    </w:p>
    <w:p w14:paraId="2EA00D24" w14:textId="77777777" w:rsidR="00F773A8" w:rsidRDefault="00F773A8" w:rsidP="00B163D1">
      <w:pPr>
        <w:spacing w:after="536" w:line="249" w:lineRule="auto"/>
        <w:ind w:left="4897" w:right="76" w:hanging="5"/>
        <w:rPr>
          <w:rFonts w:ascii="Times New Roman" w:hAnsi="Times New Roman" w:cs="Times New Roman"/>
          <w:sz w:val="24"/>
        </w:rPr>
      </w:pPr>
    </w:p>
    <w:p w14:paraId="4D24FA8A" w14:textId="77777777" w:rsidR="00F773A8" w:rsidRDefault="00F773A8" w:rsidP="00B163D1">
      <w:pPr>
        <w:spacing w:after="536" w:line="249" w:lineRule="auto"/>
        <w:ind w:left="4897" w:right="76" w:hanging="5"/>
        <w:rPr>
          <w:rFonts w:ascii="Times New Roman" w:hAnsi="Times New Roman" w:cs="Times New Roman"/>
          <w:sz w:val="24"/>
        </w:rPr>
      </w:pPr>
    </w:p>
    <w:p w14:paraId="1EAC5F85" w14:textId="77777777" w:rsidR="00B163D1" w:rsidRDefault="00B163D1" w:rsidP="00B163D1">
      <w:pPr>
        <w:spacing w:after="536" w:line="249" w:lineRule="auto"/>
        <w:ind w:left="4897" w:right="76" w:hanging="5"/>
        <w:rPr>
          <w:rFonts w:ascii="Times New Roman" w:hAnsi="Times New Roman" w:cs="Times New Roman"/>
          <w:sz w:val="24"/>
        </w:rPr>
      </w:pPr>
    </w:p>
    <w:p w14:paraId="55D92D8F" w14:textId="77777777" w:rsidR="00B163D1" w:rsidRDefault="00B163D1" w:rsidP="00B163D1">
      <w:pPr>
        <w:spacing w:after="536" w:line="249" w:lineRule="auto"/>
        <w:ind w:left="4897" w:right="76" w:hanging="5"/>
        <w:rPr>
          <w:rFonts w:ascii="Times New Roman" w:hAnsi="Times New Roman" w:cs="Times New Roman"/>
          <w:sz w:val="24"/>
        </w:rPr>
      </w:pPr>
    </w:p>
    <w:p w14:paraId="07B5A24A" w14:textId="77777777" w:rsidR="00B163D1" w:rsidRDefault="00B163D1" w:rsidP="00B163D1">
      <w:pPr>
        <w:spacing w:after="536" w:line="249" w:lineRule="auto"/>
        <w:ind w:left="4897" w:right="76" w:hanging="5"/>
        <w:rPr>
          <w:rFonts w:ascii="Times New Roman" w:hAnsi="Times New Roman" w:cs="Times New Roman"/>
          <w:sz w:val="24"/>
        </w:rPr>
      </w:pPr>
    </w:p>
    <w:p w14:paraId="5E1FB477" w14:textId="77777777" w:rsidR="00B163D1" w:rsidRDefault="00B163D1" w:rsidP="00B163D1">
      <w:pPr>
        <w:spacing w:after="536" w:line="249" w:lineRule="auto"/>
        <w:ind w:left="4897" w:right="76" w:hanging="5"/>
        <w:rPr>
          <w:rFonts w:ascii="Times New Roman" w:hAnsi="Times New Roman" w:cs="Times New Roman"/>
          <w:sz w:val="24"/>
        </w:rPr>
      </w:pPr>
    </w:p>
    <w:p w14:paraId="015B334B" w14:textId="77777777" w:rsidR="00B163D1" w:rsidRDefault="00B163D1" w:rsidP="00B163D1">
      <w:pPr>
        <w:spacing w:after="536" w:line="249" w:lineRule="auto"/>
        <w:ind w:left="4897" w:right="76" w:hanging="5"/>
        <w:rPr>
          <w:rFonts w:ascii="Times New Roman" w:hAnsi="Times New Roman" w:cs="Times New Roman"/>
          <w:sz w:val="24"/>
        </w:rPr>
      </w:pPr>
    </w:p>
    <w:p w14:paraId="22CB739A" w14:textId="77777777" w:rsidR="00B163D1" w:rsidRPr="00B163D1" w:rsidRDefault="00B163D1" w:rsidP="007A2296">
      <w:pPr>
        <w:spacing w:after="536" w:line="249" w:lineRule="auto"/>
        <w:ind w:right="76"/>
        <w:rPr>
          <w:rFonts w:ascii="Times New Roman" w:hAnsi="Times New Roman" w:cs="Times New Roman"/>
          <w:sz w:val="24"/>
        </w:rPr>
      </w:pPr>
    </w:p>
    <w:p w14:paraId="721EACFD" w14:textId="77777777" w:rsidR="00B163D1" w:rsidRPr="001C4F0B" w:rsidRDefault="001C4F0B" w:rsidP="001C4F0B">
      <w:pPr>
        <w:spacing w:after="536" w:line="249" w:lineRule="auto"/>
        <w:ind w:left="4897" w:right="76" w:hanging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="007A2296" w:rsidRPr="001C4F0B">
        <w:rPr>
          <w:rFonts w:ascii="Times New Roman" w:hAnsi="Times New Roman" w:cs="Times New Roman"/>
          <w:sz w:val="28"/>
          <w:szCs w:val="28"/>
        </w:rPr>
        <w:t>Приложение № 3</w:t>
      </w:r>
      <w:r w:rsidR="00B163D1" w:rsidRPr="001C4F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DF6DA5" w14:textId="77777777" w:rsidR="00B163D1" w:rsidRPr="00B163D1" w:rsidRDefault="00B163D1" w:rsidP="00B163D1">
      <w:pPr>
        <w:spacing w:after="202" w:line="259" w:lineRule="auto"/>
        <w:ind w:left="2059"/>
        <w:rPr>
          <w:rFonts w:ascii="Times New Roman" w:hAnsi="Times New Roman" w:cs="Times New Roman"/>
          <w:b/>
        </w:rPr>
      </w:pPr>
      <w:r w:rsidRPr="00B163D1">
        <w:rPr>
          <w:rFonts w:ascii="Times New Roman" w:hAnsi="Times New Roman" w:cs="Times New Roman"/>
          <w:b/>
          <w:sz w:val="26"/>
        </w:rPr>
        <w:t>Согласие на обработку персональных данных</w:t>
      </w:r>
    </w:p>
    <w:p w14:paraId="1F7E1B40" w14:textId="77777777" w:rsidR="00B163D1" w:rsidRPr="00B163D1" w:rsidRDefault="00B163D1" w:rsidP="001C4F0B">
      <w:pPr>
        <w:pStyle w:val="1"/>
        <w:ind w:left="19" w:right="-7"/>
      </w:pPr>
      <w:r w:rsidRPr="00B163D1">
        <w:t>Я,____________________________________________________________</w:t>
      </w:r>
    </w:p>
    <w:p w14:paraId="43E82497" w14:textId="77777777" w:rsidR="00B163D1" w:rsidRPr="00B163D1" w:rsidRDefault="00B163D1" w:rsidP="001C4F0B">
      <w:pPr>
        <w:spacing w:after="13" w:line="249" w:lineRule="auto"/>
        <w:ind w:right="76"/>
        <w:jc w:val="both"/>
        <w:rPr>
          <w:rFonts w:ascii="Times New Roman" w:hAnsi="Times New Roman" w:cs="Times New Roman"/>
        </w:rPr>
      </w:pPr>
      <w:r w:rsidRPr="00B163D1">
        <w:rPr>
          <w:rFonts w:ascii="Times New Roman" w:hAnsi="Times New Roman" w:cs="Times New Roman"/>
          <w:sz w:val="24"/>
        </w:rPr>
        <w:t>(фамилия, имя, отчество)</w:t>
      </w:r>
    </w:p>
    <w:p w14:paraId="3BD0937E" w14:textId="77777777" w:rsidR="00B163D1" w:rsidRPr="00B163D1" w:rsidRDefault="00B163D1" w:rsidP="001C4F0B">
      <w:pPr>
        <w:spacing w:after="13" w:line="249" w:lineRule="auto"/>
        <w:ind w:right="-7"/>
        <w:jc w:val="both"/>
        <w:rPr>
          <w:rFonts w:ascii="Times New Roman" w:hAnsi="Times New Roman" w:cs="Times New Roman"/>
          <w:sz w:val="24"/>
        </w:rPr>
      </w:pPr>
      <w:r w:rsidRPr="00B163D1">
        <w:rPr>
          <w:rFonts w:ascii="Times New Roman" w:hAnsi="Times New Roman" w:cs="Times New Roman"/>
          <w:sz w:val="24"/>
        </w:rPr>
        <w:t>Документ, удостоверяющий личность _______________________№___________________,</w:t>
      </w:r>
    </w:p>
    <w:p w14:paraId="4BB70C0F" w14:textId="77777777" w:rsidR="00B163D1" w:rsidRPr="00B163D1" w:rsidRDefault="00B163D1" w:rsidP="001C4F0B">
      <w:pPr>
        <w:spacing w:after="13" w:line="249" w:lineRule="auto"/>
        <w:ind w:right="240"/>
        <w:jc w:val="both"/>
        <w:rPr>
          <w:rFonts w:ascii="Times New Roman" w:hAnsi="Times New Roman" w:cs="Times New Roman"/>
        </w:rPr>
      </w:pPr>
      <w:r w:rsidRPr="00B163D1">
        <w:rPr>
          <w:rFonts w:ascii="Times New Roman" w:hAnsi="Times New Roman" w:cs="Times New Roman"/>
          <w:sz w:val="24"/>
        </w:rPr>
        <w:t>(вид документа)</w:t>
      </w:r>
    </w:p>
    <w:p w14:paraId="485679A2" w14:textId="77777777" w:rsidR="00B163D1" w:rsidRPr="00B163D1" w:rsidRDefault="00000000" w:rsidP="001C4F0B">
      <w:pPr>
        <w:spacing w:after="13" w:line="249" w:lineRule="auto"/>
        <w:ind w:right="734" w:hanging="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</w:rPr>
        <w:pict w14:anchorId="1AE7B577">
          <v:group id="Group 32184" o:spid="_x0000_s1050" style="position:absolute;left:0;text-align:left;margin-left:47.2pt;margin-top:8.05pt;width:419.75pt;height:3.55pt;z-index:251660288" coordsize="529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35RAIAAG0FAAAOAAAAZHJzL2Uyb0RvYy54bWykVE1v2zAMvQ/YfxB0b5zPrjXi9NCsuQxb&#10;gXY/QJFlW4C+IClx8u9H0bHjtUAPbQ6ORJHUe48U1w8nrchR+CCtKehsMqVEGG5LaeqC/n19urmj&#10;JERmSqasEQU9i0AfNt+/rVuXi7ltrCqFJ5DEhLx1BW1idHmWBd4IzcLEOmHgsLJeswhbX2elZy1k&#10;1yqbT6e3WWt96bzlIgSwbrtDusH8VSV4/FNVQUSiCgrYIn49fvfpm23WLK89c43kFxjsEyg0kwYu&#10;HVJtWWTk4OW7VFpyb4Ot4oRbndmqklwgB2Azm75hs/P24JBLnbe1G2QCad/o9Om0/Pfx2RNZFnQx&#10;n90tKTFMQ5nwZtKZQKLW1Tl47rx7cc/+Yqi7XWJ9qrxO/8CHnFDc8yCuOEXCwbia389u0w0czu5n&#10;y1WnPW+gQO+CePPzo7CsvzJLyAYgrYMmCledwtd0emmYEyh/SOxHOi16ndAFdVokOgkAeA4ihTyA&#10;Xl9SaKDKcn4IcScsKs2Ov0LsmrfsV6zpV/xk+qWHJ/Bh8zsWU1wCmZakHZWquVQqHWp7FK8W3eK1&#10;XsvVj3liDjCvDsqMHYfCQ91H7p0TxKVbMcGABIxjrsY+SaWQrDIJH3YP4QzmRaVYhJbSDjo4mJoS&#10;pmoYRDx6fI7BKlmm6IQ7+Hr/qDw5sjQM8HeB/p+b8yFuWWg6PzzqWlXLCLNKSQ2DbhytTMoucNp0&#10;skNb9qVPq70tz/hs0A4dCnRT48KbRuKX+ZOGxniPXtcpufkHAAD//wMAUEsDBBQABgAIAAAAIQAy&#10;Fi0J3wAAAAgBAAAPAAAAZHJzL2Rvd25yZXYueG1sTI/BTsMwEETvSPyDtUjcqBNKkxLiVFUFnCok&#10;WqSKmxtvk6jxOordJP17lhMcd2Y0+yZfTbYVA/a+caQgnkUgkEpnGqoUfO3fHpYgfNBkdOsIFVzR&#10;w6q4vcl1ZtxInzjsQiW4hHymFdQhdJmUvqzRaj9zHRJ7J9dbHfjsK2l6PXK5beVjFCXS6ob4Q607&#10;3NRYnncXq+B91ON6Hr8O2/Npc/3eLz4O2xiVur+b1i8gAk7hLwy/+IwOBTMd3YWMF62CdP7ESdaT&#10;GAT7z1GSgjiykC5AFrn8P6D4AQAA//8DAFBLAQItABQABgAIAAAAIQC2gziS/gAAAOEBAAATAAAA&#10;AAAAAAAAAAAAAAAAAABbQ29udGVudF9UeXBlc10ueG1sUEsBAi0AFAAGAAgAAAAhADj9If/WAAAA&#10;lAEAAAsAAAAAAAAAAAAAAAAALwEAAF9yZWxzLy5yZWxzUEsBAi0AFAAGAAgAAAAhAKgpzflEAgAA&#10;bQUAAA4AAAAAAAAAAAAAAAAALgIAAGRycy9lMm9Eb2MueG1sUEsBAi0AFAAGAAgAAAAhADIWLQnf&#10;AAAACAEAAA8AAAAAAAAAAAAAAAAAngQAAGRycy9kb3ducmV2LnhtbFBLBQYAAAAABAAEAPMAAACq&#10;BQAAAAA=&#10;">
            <v:shape id="Shape 32183" o:spid="_x0000_s1051" style="position:absolute;width:52916;height:91;visibility:visible" coordsize="5291684,91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VRaxgAAAN4AAAAPAAAAZHJzL2Rvd25yZXYueG1sRI9Ba8JA&#10;FITvgv9heUJvutFI0NRVxFIUPdXWnh/ZZxLNvk2zq8Z/7wpCj8PMfMPMFq2pxJUaV1pWMBxEIIgz&#10;q0vOFfx8f/YnIJxH1lhZJgV3crCYdzszTLW98Rdd9z4XAcIuRQWF93UqpcsKMugGtiYO3tE2Bn2Q&#10;TS51g7cAN5UcRVEiDZYcFgqsaVVQdt5fjII/n5S7ejv+SH7NwSW79Smebk9KvfXa5TsIT63/D7/a&#10;G60gHg0nMTzvhCsg5w8AAAD//wMAUEsBAi0AFAAGAAgAAAAhANvh9svuAAAAhQEAABMAAAAAAAAA&#10;AAAAAAAAAAAAAFtDb250ZW50X1R5cGVzXS54bWxQSwECLQAUAAYACAAAACEAWvQsW78AAAAVAQAA&#10;CwAAAAAAAAAAAAAAAAAfAQAAX3JlbHMvLnJlbHNQSwECLQAUAAYACAAAACEAb/1UWsYAAADeAAAA&#10;DwAAAAAAAAAAAAAAAAAHAgAAZHJzL2Rvd25yZXYueG1sUEsFBgAAAAADAAMAtwAAAPoCAAAAAA==&#10;" adj="0,,0" path="m,4572r5291684,e" filled="f" strokeweight=".25403mm">
              <v:stroke miterlimit="1" joinstyle="miter"/>
              <v:formulas/>
              <v:path arrowok="t" o:connecttype="segments" textboxrect="0,0,5291684,9145"/>
            </v:shape>
            <w10:wrap type="square"/>
          </v:group>
        </w:pict>
      </w:r>
      <w:r w:rsidR="00B163D1" w:rsidRPr="00B163D1">
        <w:rPr>
          <w:rFonts w:ascii="Times New Roman" w:hAnsi="Times New Roman" w:cs="Times New Roman"/>
          <w:sz w:val="24"/>
        </w:rPr>
        <w:t xml:space="preserve">выдан (кем и когда) </w:t>
      </w:r>
    </w:p>
    <w:p w14:paraId="3885220E" w14:textId="77777777" w:rsidR="00B163D1" w:rsidRPr="00B163D1" w:rsidRDefault="00B163D1" w:rsidP="001C4F0B">
      <w:pPr>
        <w:spacing w:after="13" w:line="249" w:lineRule="auto"/>
        <w:ind w:right="-7" w:hanging="5"/>
        <w:jc w:val="both"/>
        <w:rPr>
          <w:rFonts w:ascii="Times New Roman" w:hAnsi="Times New Roman" w:cs="Times New Roman"/>
        </w:rPr>
      </w:pPr>
      <w:r w:rsidRPr="00B163D1">
        <w:rPr>
          <w:rFonts w:ascii="Times New Roman" w:hAnsi="Times New Roman" w:cs="Times New Roman"/>
          <w:sz w:val="24"/>
        </w:rPr>
        <w:t>зарегистрированный(</w:t>
      </w:r>
      <w:proofErr w:type="spellStart"/>
      <w:r w:rsidRPr="00B163D1">
        <w:rPr>
          <w:rFonts w:ascii="Times New Roman" w:hAnsi="Times New Roman" w:cs="Times New Roman"/>
          <w:sz w:val="24"/>
        </w:rPr>
        <w:t>ая</w:t>
      </w:r>
      <w:proofErr w:type="spellEnd"/>
      <w:r w:rsidRPr="00B163D1">
        <w:rPr>
          <w:rFonts w:ascii="Times New Roman" w:hAnsi="Times New Roman" w:cs="Times New Roman"/>
          <w:sz w:val="24"/>
        </w:rPr>
        <w:t xml:space="preserve">) по адресу: </w: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pict w14:anchorId="3936F3D7">
          <v:group id="Group 32186" o:spid="_x0000_s1026" style="width:283pt;height:7.75pt;mso-position-horizontal-relative:char;mso-position-vertical-relative:line" coordsize="34383,91">
            <v:shape id="Shape 32185" o:spid="_x0000_s1027" style="position:absolute;width:34383;height:91;visibility:visible" coordsize="3438375,91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hBuyQAAAN4AAAAPAAAAZHJzL2Rvd25yZXYueG1sRI9ba8JA&#10;FITfhf6H5RR80028IamrtIKiL9ra4uXtkD1NQrNnQ3bV+O9dQejjMDPfMJNZY0pxodoVlhXE3QgE&#10;cWp1wZmCn+9FZwzCeWSNpWVScCMHs+lLa4KJtlf+osvOZyJA2CWoIPe+SqR0aU4GXddWxMH7tbVB&#10;H2SdSV3jNcBNKXtRNJIGCw4LOVY0zyn9252NguN2tGo2y3k82H/s/WHYr9afh5NS7dfm/Q2Ep8b/&#10;h5/tlVbQ78XjITzuhCsgp3cAAAD//wMAUEsBAi0AFAAGAAgAAAAhANvh9svuAAAAhQEAABMAAAAA&#10;AAAAAAAAAAAAAAAAAFtDb250ZW50X1R5cGVzXS54bWxQSwECLQAUAAYACAAAACEAWvQsW78AAAAV&#10;AQAACwAAAAAAAAAAAAAAAAAfAQAAX3JlbHMvLnJlbHNQSwECLQAUAAYACAAAACEAaDoQbskAAADe&#10;AAAADwAAAAAAAAAAAAAAAAAHAgAAZHJzL2Rvd25yZXYueG1sUEsFBgAAAAADAAMAtwAAAP0CAAAA&#10;AA==&#10;" adj="0,,0" path="m,4572r3438375,e" filled="f" strokeweight=".25403mm">
              <v:stroke miterlimit="1" joinstyle="miter"/>
              <v:formulas/>
              <v:path arrowok="t" o:connecttype="segments" textboxrect="0,0,3438375,9145"/>
            </v:shape>
            <w10:anchorlock/>
          </v:group>
        </w:pict>
      </w:r>
    </w:p>
    <w:p w14:paraId="667843A2" w14:textId="77777777" w:rsidR="00B163D1" w:rsidRPr="00B163D1" w:rsidRDefault="00B163D1" w:rsidP="001C4F0B">
      <w:pPr>
        <w:spacing w:after="13" w:line="249" w:lineRule="auto"/>
        <w:ind w:right="7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3D1">
        <w:rPr>
          <w:rFonts w:ascii="Times New Roman" w:hAnsi="Times New Roman" w:cs="Times New Roman"/>
          <w:sz w:val="24"/>
          <w:szCs w:val="24"/>
        </w:rPr>
        <w:t xml:space="preserve">В соответствии с Федеральном законом от 27.07.2006 № 152-ФЗ </w:t>
      </w:r>
      <w:proofErr w:type="gramStart"/>
      <w:r w:rsidRPr="00B163D1">
        <w:rPr>
          <w:rFonts w:ascii="Times New Roman" w:hAnsi="Times New Roman" w:cs="Times New Roman"/>
          <w:sz w:val="24"/>
          <w:szCs w:val="24"/>
        </w:rPr>
        <w:t>« О</w:t>
      </w:r>
      <w:proofErr w:type="gramEnd"/>
      <w:r w:rsidRPr="00B163D1">
        <w:rPr>
          <w:rFonts w:ascii="Times New Roman" w:hAnsi="Times New Roman" w:cs="Times New Roman"/>
          <w:sz w:val="24"/>
          <w:szCs w:val="24"/>
        </w:rPr>
        <w:t xml:space="preserve"> персональных данных Выражаю свое согласие на обработку моих персональных данных, (фамилия, имя, отчество; дата рождения; контактный телефон (дом., мобильный, рабочий); адрес проживания, а также сведений о трудовой деятельности, месте работы и замещаемой должности. Указанное согласие действует с даты подписания мною настоящего согласия и, в случае заключения трудового договора. Я вправе отозвать данное мною согласие на обработку персональных данных.</w:t>
      </w:r>
      <w:r w:rsidRPr="00B163D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3552CE" wp14:editId="74B65830">
            <wp:extent cx="9525" cy="9525"/>
            <wp:effectExtent l="19050" t="0" r="9525" b="0"/>
            <wp:docPr id="22" name="Picture 17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8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C781CF" w14:textId="77777777" w:rsidR="00B163D1" w:rsidRPr="00B163D1" w:rsidRDefault="00B163D1" w:rsidP="001C4F0B">
      <w:pPr>
        <w:spacing w:after="13" w:line="249" w:lineRule="auto"/>
        <w:ind w:right="7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3D1">
        <w:rPr>
          <w:rFonts w:ascii="Times New Roman" w:hAnsi="Times New Roman" w:cs="Times New Roman"/>
          <w:sz w:val="24"/>
          <w:szCs w:val="24"/>
        </w:rPr>
        <w:t>На проведение мероприятий по обработке персональных данных в отношении меня согласен (согласна).</w:t>
      </w:r>
    </w:p>
    <w:p w14:paraId="36CBA184" w14:textId="77777777" w:rsidR="00B163D1" w:rsidRPr="00B163D1" w:rsidRDefault="00B163D1" w:rsidP="001C4F0B">
      <w:pPr>
        <w:spacing w:after="1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3D1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мною в любой момент по соглашению сторон.</w:t>
      </w:r>
    </w:p>
    <w:p w14:paraId="3D000B16" w14:textId="77777777" w:rsidR="00B163D1" w:rsidRPr="00B163D1" w:rsidRDefault="00B163D1" w:rsidP="001C4F0B">
      <w:pPr>
        <w:spacing w:after="29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3D1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данных согласие отзывается письменным заявлением.</w:t>
      </w:r>
    </w:p>
    <w:p w14:paraId="45B6256E" w14:textId="77777777" w:rsidR="00B163D1" w:rsidRPr="00B163D1" w:rsidRDefault="00B163D1" w:rsidP="001C4F0B">
      <w:pPr>
        <w:tabs>
          <w:tab w:val="center" w:pos="4327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163D1">
        <w:rPr>
          <w:rFonts w:ascii="Times New Roman" w:hAnsi="Times New Roman" w:cs="Times New Roman"/>
          <w:noProof/>
          <w:sz w:val="24"/>
          <w:szCs w:val="24"/>
        </w:rPr>
        <w:t xml:space="preserve">«___» ___________ 20__г.                                 </w:t>
      </w:r>
      <w:r w:rsidR="001C4F0B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Pr="00B163D1">
        <w:rPr>
          <w:rFonts w:ascii="Times New Roman" w:hAnsi="Times New Roman" w:cs="Times New Roman"/>
          <w:noProof/>
          <w:sz w:val="24"/>
          <w:szCs w:val="24"/>
        </w:rPr>
        <w:t>Подпись ____________ ФИО______________</w:t>
      </w:r>
    </w:p>
    <w:p w14:paraId="77C6D003" w14:textId="77777777" w:rsidR="00B163D1" w:rsidRPr="00B163D1" w:rsidRDefault="00B163D1" w:rsidP="001C4F0B">
      <w:pPr>
        <w:spacing w:after="10"/>
        <w:ind w:left="471" w:hanging="10"/>
        <w:jc w:val="both"/>
        <w:rPr>
          <w:rFonts w:ascii="Times New Roman" w:hAnsi="Times New Roman" w:cs="Times New Roman"/>
          <w:noProof/>
        </w:rPr>
      </w:pPr>
    </w:p>
    <w:p w14:paraId="2127083D" w14:textId="77777777" w:rsidR="00B163D1" w:rsidRPr="00B163D1" w:rsidRDefault="00B163D1" w:rsidP="001C4F0B">
      <w:pPr>
        <w:spacing w:after="10"/>
        <w:ind w:left="471" w:hanging="10"/>
        <w:jc w:val="both"/>
        <w:rPr>
          <w:rFonts w:ascii="Times New Roman" w:hAnsi="Times New Roman" w:cs="Times New Roman"/>
          <w:noProof/>
        </w:rPr>
      </w:pPr>
    </w:p>
    <w:p w14:paraId="7173DD74" w14:textId="77777777" w:rsidR="00B163D1" w:rsidRPr="00B163D1" w:rsidRDefault="00B163D1" w:rsidP="001C4F0B">
      <w:pPr>
        <w:spacing w:after="1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3D1">
        <w:rPr>
          <w:rFonts w:ascii="Times New Roman" w:hAnsi="Times New Roman" w:cs="Times New Roman"/>
          <w:sz w:val="24"/>
          <w:szCs w:val="24"/>
        </w:rPr>
        <w:t>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14:paraId="0503AE6B" w14:textId="77777777" w:rsidR="00B163D1" w:rsidRPr="00B163D1" w:rsidRDefault="00B163D1" w:rsidP="001C4F0B">
      <w:pPr>
        <w:tabs>
          <w:tab w:val="center" w:pos="4327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946FB56" w14:textId="77777777" w:rsidR="00B163D1" w:rsidRPr="00B163D1" w:rsidRDefault="00B163D1" w:rsidP="001C4F0B">
      <w:pPr>
        <w:tabs>
          <w:tab w:val="center" w:pos="4327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163D1">
        <w:rPr>
          <w:rFonts w:ascii="Times New Roman" w:hAnsi="Times New Roman" w:cs="Times New Roman"/>
          <w:noProof/>
          <w:sz w:val="24"/>
          <w:szCs w:val="24"/>
        </w:rPr>
        <w:t xml:space="preserve">«___» ___________ 20__г.                                 </w:t>
      </w:r>
      <w:r w:rsidR="001C4F0B"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  <w:r w:rsidRPr="00B163D1">
        <w:rPr>
          <w:rFonts w:ascii="Times New Roman" w:hAnsi="Times New Roman" w:cs="Times New Roman"/>
          <w:noProof/>
          <w:sz w:val="24"/>
          <w:szCs w:val="24"/>
        </w:rPr>
        <w:t>Подпись ____________ ФИО______________</w:t>
      </w:r>
    </w:p>
    <w:p w14:paraId="3325027C" w14:textId="77777777" w:rsidR="00B163D1" w:rsidRPr="00B163D1" w:rsidRDefault="00B163D1" w:rsidP="001C4F0B">
      <w:pPr>
        <w:tabs>
          <w:tab w:val="center" w:pos="3096"/>
        </w:tabs>
        <w:spacing w:after="10"/>
        <w:jc w:val="both"/>
        <w:rPr>
          <w:rFonts w:ascii="Times New Roman" w:hAnsi="Times New Roman" w:cs="Times New Roman"/>
        </w:rPr>
      </w:pPr>
    </w:p>
    <w:p w14:paraId="2DDD2CC9" w14:textId="77777777" w:rsidR="00B163D1" w:rsidRPr="00C7707F" w:rsidRDefault="00B163D1" w:rsidP="00C770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B163D1" w:rsidRPr="00C7707F" w:rsidSect="00594205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F1166"/>
    <w:multiLevelType w:val="hybridMultilevel"/>
    <w:tmpl w:val="BDF62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3E0C"/>
    <w:multiLevelType w:val="hybridMultilevel"/>
    <w:tmpl w:val="80801ABE"/>
    <w:lvl w:ilvl="0" w:tplc="39444182">
      <w:start w:val="11"/>
      <w:numFmt w:val="decimal"/>
      <w:lvlText w:val="%1."/>
      <w:lvlJc w:val="left"/>
      <w:pPr>
        <w:ind w:left="4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5655EE8"/>
    <w:multiLevelType w:val="hybridMultilevel"/>
    <w:tmpl w:val="E73806D4"/>
    <w:lvl w:ilvl="0" w:tplc="34A89BF4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B4432"/>
    <w:multiLevelType w:val="hybridMultilevel"/>
    <w:tmpl w:val="54D01AF2"/>
    <w:lvl w:ilvl="0" w:tplc="30DA9D1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EF059DB"/>
    <w:multiLevelType w:val="hybridMultilevel"/>
    <w:tmpl w:val="E43A0D02"/>
    <w:lvl w:ilvl="0" w:tplc="4296C07C">
      <w:start w:val="1"/>
      <w:numFmt w:val="bullet"/>
      <w:lvlText w:val="-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888B38C">
      <w:start w:val="1"/>
      <w:numFmt w:val="bullet"/>
      <w:lvlText w:val="o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3804456">
      <w:start w:val="1"/>
      <w:numFmt w:val="bullet"/>
      <w:lvlText w:val="▪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CC6EAAE">
      <w:start w:val="1"/>
      <w:numFmt w:val="bullet"/>
      <w:lvlText w:val="•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4EA3888">
      <w:start w:val="1"/>
      <w:numFmt w:val="bullet"/>
      <w:lvlText w:val="o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50E2FF8">
      <w:start w:val="1"/>
      <w:numFmt w:val="bullet"/>
      <w:lvlText w:val="▪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68E2658">
      <w:start w:val="1"/>
      <w:numFmt w:val="bullet"/>
      <w:lvlText w:val="•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7A63F36">
      <w:start w:val="1"/>
      <w:numFmt w:val="bullet"/>
      <w:lvlText w:val="o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6766DAA">
      <w:start w:val="1"/>
      <w:numFmt w:val="bullet"/>
      <w:lvlText w:val="▪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130A61"/>
    <w:multiLevelType w:val="multilevel"/>
    <w:tmpl w:val="D86C5D8A"/>
    <w:lvl w:ilvl="0">
      <w:start w:val="1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106CB0"/>
    <w:multiLevelType w:val="multilevel"/>
    <w:tmpl w:val="D42E9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4A72E96"/>
    <w:multiLevelType w:val="hybridMultilevel"/>
    <w:tmpl w:val="9CCCE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529D6"/>
    <w:multiLevelType w:val="hybridMultilevel"/>
    <w:tmpl w:val="876A6B7A"/>
    <w:lvl w:ilvl="0" w:tplc="8BAEF982">
      <w:start w:val="9"/>
      <w:numFmt w:val="decimal"/>
      <w:lvlText w:val="%1.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08B514">
      <w:start w:val="1"/>
      <w:numFmt w:val="lowerLetter"/>
      <w:lvlText w:val="%2"/>
      <w:lvlJc w:val="left"/>
      <w:pPr>
        <w:ind w:left="1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942B2C">
      <w:start w:val="1"/>
      <w:numFmt w:val="lowerRoman"/>
      <w:lvlText w:val="%3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2CA2BA">
      <w:start w:val="1"/>
      <w:numFmt w:val="decimal"/>
      <w:lvlText w:val="%4"/>
      <w:lvlJc w:val="left"/>
      <w:pPr>
        <w:ind w:left="2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22DFFC">
      <w:start w:val="1"/>
      <w:numFmt w:val="lowerLetter"/>
      <w:lvlText w:val="%5"/>
      <w:lvlJc w:val="left"/>
      <w:pPr>
        <w:ind w:left="3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E09268">
      <w:start w:val="1"/>
      <w:numFmt w:val="lowerRoman"/>
      <w:lvlText w:val="%6"/>
      <w:lvlJc w:val="left"/>
      <w:pPr>
        <w:ind w:left="4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BE4892">
      <w:start w:val="1"/>
      <w:numFmt w:val="decimal"/>
      <w:lvlText w:val="%7"/>
      <w:lvlJc w:val="left"/>
      <w:pPr>
        <w:ind w:left="5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A007BA">
      <w:start w:val="1"/>
      <w:numFmt w:val="lowerLetter"/>
      <w:lvlText w:val="%8"/>
      <w:lvlJc w:val="left"/>
      <w:pPr>
        <w:ind w:left="5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3499CC">
      <w:start w:val="1"/>
      <w:numFmt w:val="lowerRoman"/>
      <w:lvlText w:val="%9"/>
      <w:lvlJc w:val="left"/>
      <w:pPr>
        <w:ind w:left="6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326445"/>
    <w:multiLevelType w:val="hybridMultilevel"/>
    <w:tmpl w:val="3214B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B219B"/>
    <w:multiLevelType w:val="hybridMultilevel"/>
    <w:tmpl w:val="EFD8C8C6"/>
    <w:lvl w:ilvl="0" w:tplc="CD8E4434">
      <w:start w:val="1"/>
      <w:numFmt w:val="bullet"/>
      <w:lvlText w:val="-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F301336">
      <w:start w:val="1"/>
      <w:numFmt w:val="bullet"/>
      <w:lvlText w:val="o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582824A">
      <w:start w:val="1"/>
      <w:numFmt w:val="bullet"/>
      <w:lvlText w:val="▪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965BE6">
      <w:start w:val="1"/>
      <w:numFmt w:val="bullet"/>
      <w:lvlText w:val="•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5FE371C">
      <w:start w:val="1"/>
      <w:numFmt w:val="bullet"/>
      <w:lvlText w:val="o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4FC71C2">
      <w:start w:val="1"/>
      <w:numFmt w:val="bullet"/>
      <w:lvlText w:val="▪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0B257B8">
      <w:start w:val="1"/>
      <w:numFmt w:val="bullet"/>
      <w:lvlText w:val="•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AC48256">
      <w:start w:val="1"/>
      <w:numFmt w:val="bullet"/>
      <w:lvlText w:val="o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FB65AFA">
      <w:start w:val="1"/>
      <w:numFmt w:val="bullet"/>
      <w:lvlText w:val="▪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CB0D5A"/>
    <w:multiLevelType w:val="hybridMultilevel"/>
    <w:tmpl w:val="DC00B00A"/>
    <w:lvl w:ilvl="0" w:tplc="54D611D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47AC676B"/>
    <w:multiLevelType w:val="hybridMultilevel"/>
    <w:tmpl w:val="762A839E"/>
    <w:lvl w:ilvl="0" w:tplc="E9AAA106">
      <w:start w:val="1"/>
      <w:numFmt w:val="decimal"/>
      <w:lvlText w:val="%1."/>
      <w:lvlJc w:val="left"/>
      <w:pPr>
        <w:tabs>
          <w:tab w:val="num" w:pos="780"/>
        </w:tabs>
        <w:ind w:left="78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B87B2A"/>
    <w:multiLevelType w:val="multilevel"/>
    <w:tmpl w:val="8D50D1B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E07D2E"/>
    <w:multiLevelType w:val="hybridMultilevel"/>
    <w:tmpl w:val="5F384542"/>
    <w:lvl w:ilvl="0" w:tplc="752A3DBE">
      <w:start w:val="14"/>
      <w:numFmt w:val="decimal"/>
      <w:lvlText w:val="%1.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9CEB04">
      <w:start w:val="1"/>
      <w:numFmt w:val="lowerLetter"/>
      <w:lvlText w:val="%2"/>
      <w:lvlJc w:val="left"/>
      <w:pPr>
        <w:ind w:left="1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12E436">
      <w:start w:val="1"/>
      <w:numFmt w:val="lowerRoman"/>
      <w:lvlText w:val="%3"/>
      <w:lvlJc w:val="left"/>
      <w:pPr>
        <w:ind w:left="2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567CF8">
      <w:start w:val="1"/>
      <w:numFmt w:val="decimal"/>
      <w:lvlText w:val="%4"/>
      <w:lvlJc w:val="left"/>
      <w:pPr>
        <w:ind w:left="3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E2D558">
      <w:start w:val="1"/>
      <w:numFmt w:val="lowerLetter"/>
      <w:lvlText w:val="%5"/>
      <w:lvlJc w:val="left"/>
      <w:pPr>
        <w:ind w:left="3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65F88">
      <w:start w:val="1"/>
      <w:numFmt w:val="lowerRoman"/>
      <w:lvlText w:val="%6"/>
      <w:lvlJc w:val="left"/>
      <w:pPr>
        <w:ind w:left="4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DE1366">
      <w:start w:val="1"/>
      <w:numFmt w:val="decimal"/>
      <w:lvlText w:val="%7"/>
      <w:lvlJc w:val="left"/>
      <w:pPr>
        <w:ind w:left="5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9ACD8A">
      <w:start w:val="1"/>
      <w:numFmt w:val="lowerLetter"/>
      <w:lvlText w:val="%8"/>
      <w:lvlJc w:val="left"/>
      <w:pPr>
        <w:ind w:left="5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0FA48">
      <w:start w:val="1"/>
      <w:numFmt w:val="lowerRoman"/>
      <w:lvlText w:val="%9"/>
      <w:lvlJc w:val="left"/>
      <w:pPr>
        <w:ind w:left="6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5945818"/>
    <w:multiLevelType w:val="multilevel"/>
    <w:tmpl w:val="A02AF6B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630417D"/>
    <w:multiLevelType w:val="hybridMultilevel"/>
    <w:tmpl w:val="12C6B23E"/>
    <w:lvl w:ilvl="0" w:tplc="635AF20A">
      <w:start w:val="4"/>
      <w:numFmt w:val="decimal"/>
      <w:lvlText w:val="%1)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AE562E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F3CA5BE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222D4A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486D3A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D0F60A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0C8B13E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DC6796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D302E18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FA1448"/>
    <w:multiLevelType w:val="multilevel"/>
    <w:tmpl w:val="90989D9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68676AA"/>
    <w:multiLevelType w:val="multilevel"/>
    <w:tmpl w:val="30FECF90"/>
    <w:lvl w:ilvl="0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66DF46D3"/>
    <w:multiLevelType w:val="hybridMultilevel"/>
    <w:tmpl w:val="ADCC0A22"/>
    <w:lvl w:ilvl="0" w:tplc="0F4E83C2">
      <w:start w:val="1"/>
      <w:numFmt w:val="bullet"/>
      <w:lvlText w:val="-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74EB0A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DECA40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D8A2A0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982794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8EA8B8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602672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3CB232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EADA54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9104C7C"/>
    <w:multiLevelType w:val="multilevel"/>
    <w:tmpl w:val="052CEB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827A61"/>
    <w:multiLevelType w:val="multilevel"/>
    <w:tmpl w:val="5CAE0E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E366162"/>
    <w:multiLevelType w:val="hybridMultilevel"/>
    <w:tmpl w:val="742E8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3002E8"/>
    <w:multiLevelType w:val="multilevel"/>
    <w:tmpl w:val="9284603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7986523"/>
    <w:multiLevelType w:val="hybridMultilevel"/>
    <w:tmpl w:val="5E5E90E0"/>
    <w:lvl w:ilvl="0" w:tplc="9F9CC7AA">
      <w:start w:val="3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5" w15:restartNumberingAfterBreak="0">
    <w:nsid w:val="7DCD67C0"/>
    <w:multiLevelType w:val="multilevel"/>
    <w:tmpl w:val="1C9846A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EF540C0"/>
    <w:multiLevelType w:val="hybridMultilevel"/>
    <w:tmpl w:val="94C831E0"/>
    <w:lvl w:ilvl="0" w:tplc="BC6E4C88">
      <w:start w:val="1"/>
      <w:numFmt w:val="bullet"/>
      <w:lvlText w:val="-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4C4994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8A19DA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760F4A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1CCE1C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CC0E48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584C26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402120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B268B0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74038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4404288">
    <w:abstractNumId w:val="0"/>
  </w:num>
  <w:num w:numId="3" w16cid:durableId="1659839416">
    <w:abstractNumId w:val="9"/>
  </w:num>
  <w:num w:numId="4" w16cid:durableId="2065330609">
    <w:abstractNumId w:val="6"/>
  </w:num>
  <w:num w:numId="5" w16cid:durableId="1428771192">
    <w:abstractNumId w:val="3"/>
  </w:num>
  <w:num w:numId="6" w16cid:durableId="559174866">
    <w:abstractNumId w:val="21"/>
  </w:num>
  <w:num w:numId="7" w16cid:durableId="1521890581">
    <w:abstractNumId w:val="23"/>
  </w:num>
  <w:num w:numId="8" w16cid:durableId="225606872">
    <w:abstractNumId w:val="11"/>
  </w:num>
  <w:num w:numId="9" w16cid:durableId="2136175491">
    <w:abstractNumId w:val="18"/>
  </w:num>
  <w:num w:numId="10" w16cid:durableId="1958372560">
    <w:abstractNumId w:val="5"/>
  </w:num>
  <w:num w:numId="11" w16cid:durableId="2101565127">
    <w:abstractNumId w:val="19"/>
  </w:num>
  <w:num w:numId="12" w16cid:durableId="1609309894">
    <w:abstractNumId w:val="10"/>
  </w:num>
  <w:num w:numId="13" w16cid:durableId="403799757">
    <w:abstractNumId w:val="13"/>
  </w:num>
  <w:num w:numId="14" w16cid:durableId="1376080028">
    <w:abstractNumId w:val="20"/>
  </w:num>
  <w:num w:numId="15" w16cid:durableId="1122455280">
    <w:abstractNumId w:val="16"/>
  </w:num>
  <w:num w:numId="16" w16cid:durableId="1041323662">
    <w:abstractNumId w:val="15"/>
  </w:num>
  <w:num w:numId="17" w16cid:durableId="2098673322">
    <w:abstractNumId w:val="26"/>
  </w:num>
  <w:num w:numId="18" w16cid:durableId="1334911339">
    <w:abstractNumId w:val="17"/>
  </w:num>
  <w:num w:numId="19" w16cid:durableId="1054160897">
    <w:abstractNumId w:val="25"/>
  </w:num>
  <w:num w:numId="20" w16cid:durableId="376587515">
    <w:abstractNumId w:val="4"/>
  </w:num>
  <w:num w:numId="21" w16cid:durableId="1811050836">
    <w:abstractNumId w:val="8"/>
  </w:num>
  <w:num w:numId="22" w16cid:durableId="2121028417">
    <w:abstractNumId w:val="14"/>
  </w:num>
  <w:num w:numId="23" w16cid:durableId="373045497">
    <w:abstractNumId w:val="24"/>
  </w:num>
  <w:num w:numId="24" w16cid:durableId="611740533">
    <w:abstractNumId w:val="7"/>
  </w:num>
  <w:num w:numId="25" w16cid:durableId="314996829">
    <w:abstractNumId w:val="1"/>
  </w:num>
  <w:num w:numId="26" w16cid:durableId="312493503">
    <w:abstractNumId w:val="2"/>
  </w:num>
  <w:num w:numId="27" w16cid:durableId="14275339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850"/>
    <w:rsid w:val="00012E2E"/>
    <w:rsid w:val="0004073A"/>
    <w:rsid w:val="00084CE4"/>
    <w:rsid w:val="00095683"/>
    <w:rsid w:val="000A7A63"/>
    <w:rsid w:val="000C1739"/>
    <w:rsid w:val="000D06E5"/>
    <w:rsid w:val="000D54F7"/>
    <w:rsid w:val="000E75AC"/>
    <w:rsid w:val="000F2DC1"/>
    <w:rsid w:val="000F343D"/>
    <w:rsid w:val="00106923"/>
    <w:rsid w:val="0012695A"/>
    <w:rsid w:val="00154F71"/>
    <w:rsid w:val="001930A1"/>
    <w:rsid w:val="001A4F0B"/>
    <w:rsid w:val="001C16FB"/>
    <w:rsid w:val="001C2E44"/>
    <w:rsid w:val="001C4F0B"/>
    <w:rsid w:val="001F11F0"/>
    <w:rsid w:val="0021493C"/>
    <w:rsid w:val="00262251"/>
    <w:rsid w:val="00263053"/>
    <w:rsid w:val="00296F22"/>
    <w:rsid w:val="002C22CF"/>
    <w:rsid w:val="002D351A"/>
    <w:rsid w:val="00303EE5"/>
    <w:rsid w:val="00314AEE"/>
    <w:rsid w:val="00326B77"/>
    <w:rsid w:val="0034017A"/>
    <w:rsid w:val="003715BE"/>
    <w:rsid w:val="00390B75"/>
    <w:rsid w:val="003947A9"/>
    <w:rsid w:val="003A2376"/>
    <w:rsid w:val="003D10EE"/>
    <w:rsid w:val="003D3ADA"/>
    <w:rsid w:val="003D5591"/>
    <w:rsid w:val="003E3850"/>
    <w:rsid w:val="00407EDA"/>
    <w:rsid w:val="00413A31"/>
    <w:rsid w:val="004709CD"/>
    <w:rsid w:val="00476030"/>
    <w:rsid w:val="004D17B7"/>
    <w:rsid w:val="004D40CE"/>
    <w:rsid w:val="004F0408"/>
    <w:rsid w:val="0056439F"/>
    <w:rsid w:val="00594205"/>
    <w:rsid w:val="005B0302"/>
    <w:rsid w:val="005C7B50"/>
    <w:rsid w:val="005D0827"/>
    <w:rsid w:val="00601099"/>
    <w:rsid w:val="0061256B"/>
    <w:rsid w:val="006529A0"/>
    <w:rsid w:val="0065556A"/>
    <w:rsid w:val="0065769D"/>
    <w:rsid w:val="00675A14"/>
    <w:rsid w:val="00683D0E"/>
    <w:rsid w:val="006A059C"/>
    <w:rsid w:val="006B090F"/>
    <w:rsid w:val="006B6F4D"/>
    <w:rsid w:val="006D29F7"/>
    <w:rsid w:val="006D3337"/>
    <w:rsid w:val="007003CD"/>
    <w:rsid w:val="00713358"/>
    <w:rsid w:val="00725F5B"/>
    <w:rsid w:val="00731A0E"/>
    <w:rsid w:val="00733599"/>
    <w:rsid w:val="00733BE9"/>
    <w:rsid w:val="00791865"/>
    <w:rsid w:val="007A2296"/>
    <w:rsid w:val="008001C2"/>
    <w:rsid w:val="00807F41"/>
    <w:rsid w:val="0081589C"/>
    <w:rsid w:val="00842362"/>
    <w:rsid w:val="008541AC"/>
    <w:rsid w:val="00864F95"/>
    <w:rsid w:val="00865E7A"/>
    <w:rsid w:val="008744B6"/>
    <w:rsid w:val="008B7F80"/>
    <w:rsid w:val="008D16DF"/>
    <w:rsid w:val="008E4DD1"/>
    <w:rsid w:val="008F70CB"/>
    <w:rsid w:val="00926EDA"/>
    <w:rsid w:val="00930335"/>
    <w:rsid w:val="0093087E"/>
    <w:rsid w:val="009618DA"/>
    <w:rsid w:val="00973ED2"/>
    <w:rsid w:val="009907A1"/>
    <w:rsid w:val="009921FF"/>
    <w:rsid w:val="009D3825"/>
    <w:rsid w:val="009D43B2"/>
    <w:rsid w:val="009D43F6"/>
    <w:rsid w:val="009E58E7"/>
    <w:rsid w:val="00A20250"/>
    <w:rsid w:val="00A220EC"/>
    <w:rsid w:val="00A823CA"/>
    <w:rsid w:val="00A844D8"/>
    <w:rsid w:val="00A90910"/>
    <w:rsid w:val="00AA7404"/>
    <w:rsid w:val="00AD31BE"/>
    <w:rsid w:val="00AF30A6"/>
    <w:rsid w:val="00B163D1"/>
    <w:rsid w:val="00B173F2"/>
    <w:rsid w:val="00B62EB2"/>
    <w:rsid w:val="00B7576B"/>
    <w:rsid w:val="00B97E1E"/>
    <w:rsid w:val="00BB6535"/>
    <w:rsid w:val="00BC0077"/>
    <w:rsid w:val="00BC062E"/>
    <w:rsid w:val="00BF5CCC"/>
    <w:rsid w:val="00C05D9F"/>
    <w:rsid w:val="00C300D6"/>
    <w:rsid w:val="00C565AD"/>
    <w:rsid w:val="00C70476"/>
    <w:rsid w:val="00C7707F"/>
    <w:rsid w:val="00C87E85"/>
    <w:rsid w:val="00CD0788"/>
    <w:rsid w:val="00CF1338"/>
    <w:rsid w:val="00D70604"/>
    <w:rsid w:val="00D909BE"/>
    <w:rsid w:val="00DB37EB"/>
    <w:rsid w:val="00DC7574"/>
    <w:rsid w:val="00E319D6"/>
    <w:rsid w:val="00E406CD"/>
    <w:rsid w:val="00E54666"/>
    <w:rsid w:val="00E97223"/>
    <w:rsid w:val="00EC0543"/>
    <w:rsid w:val="00F17DBB"/>
    <w:rsid w:val="00F200C6"/>
    <w:rsid w:val="00F3068F"/>
    <w:rsid w:val="00F35636"/>
    <w:rsid w:val="00F476CA"/>
    <w:rsid w:val="00F773A8"/>
    <w:rsid w:val="00FB6483"/>
    <w:rsid w:val="00FD3913"/>
    <w:rsid w:val="00FE65D3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0C3FA684"/>
  <w15:docId w15:val="{75FAAF89-52BB-49ED-ACB1-77D1EEBF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850"/>
    <w:rPr>
      <w:rFonts w:eastAsiaTheme="minorEastAsia"/>
      <w:lang w:eastAsia="ru-RU"/>
    </w:rPr>
  </w:style>
  <w:style w:type="paragraph" w:styleId="1">
    <w:name w:val="heading 1"/>
    <w:next w:val="a"/>
    <w:link w:val="10"/>
    <w:unhideWhenUsed/>
    <w:qFormat/>
    <w:rsid w:val="00B163D1"/>
    <w:pPr>
      <w:keepNext/>
      <w:keepLines/>
      <w:spacing w:after="0" w:line="259" w:lineRule="auto"/>
      <w:ind w:left="34" w:hanging="10"/>
      <w:jc w:val="both"/>
      <w:outlineLvl w:val="0"/>
    </w:pPr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E3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E38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7E85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2"/>
    <w:rsid w:val="0061256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6"/>
    <w:rsid w:val="0061256B"/>
    <w:pPr>
      <w:widowControl w:val="0"/>
      <w:shd w:val="clear" w:color="auto" w:fill="FFFFFF"/>
      <w:spacing w:after="300" w:line="211" w:lineRule="exact"/>
      <w:jc w:val="center"/>
    </w:pPr>
    <w:rPr>
      <w:rFonts w:ascii="Times New Roman" w:eastAsia="Times New Roman" w:hAnsi="Times New Roman" w:cs="Times New Roman"/>
      <w:sz w:val="17"/>
      <w:szCs w:val="17"/>
      <w:lang w:eastAsia="en-US"/>
    </w:rPr>
  </w:style>
  <w:style w:type="paragraph" w:customStyle="1" w:styleId="Default">
    <w:name w:val="Default"/>
    <w:rsid w:val="000F2D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B163D1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63D1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5942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5942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594205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EC46F-F28F-4D6B-9845-8EF476F9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10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2024-10-21T09:19:00Z</cp:lastPrinted>
  <dcterms:created xsi:type="dcterms:W3CDTF">2023-12-29T03:19:00Z</dcterms:created>
  <dcterms:modified xsi:type="dcterms:W3CDTF">2024-11-15T09:48:00Z</dcterms:modified>
</cp:coreProperties>
</file>