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C47" w:rsidRDefault="00E66C47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</w:p>
    <w:p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>Antwortbogen</w:t>
      </w:r>
      <w:proofErr w:type="spellEnd"/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 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:rsidTr="000A4697">
        <w:tc>
          <w:tcPr>
            <w:tcW w:w="1593" w:type="dxa"/>
          </w:tcPr>
          <w:p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B1AE2" w:rsidRPr="00840866" w:rsidRDefault="000B1AE2" w:rsidP="000B1AE2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:rsidR="000B1AE2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E66C47">
        <w:rPr>
          <w:rFonts w:ascii="Times New Roman" w:eastAsia="Calibri" w:hAnsi="Times New Roman" w:cs="Times New Roman"/>
          <w:b/>
          <w:sz w:val="28"/>
          <w:szCs w:val="28"/>
        </w:rPr>
        <w:t>HÖREN / АУДИРОВАНИЕ</w:t>
      </w:r>
    </w:p>
    <w:p w:rsidR="00E66C47" w:rsidRPr="00E66C47" w:rsidRDefault="00E66C47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8"/>
                <w:szCs w:val="28"/>
                <w:lang w:val="en-US"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6A6A6"/>
                <w:sz w:val="28"/>
                <w:szCs w:val="28"/>
                <w:lang w:val="en-US"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rPr>
          <w:trHeight w:val="192"/>
        </w:trPr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:rsidTr="000B1AE2">
        <w:tc>
          <w:tcPr>
            <w:tcW w:w="534" w:type="dxa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</w:tbl>
    <w:p w:rsidR="000B1AE2" w:rsidRPr="000B1AE2" w:rsidRDefault="000B1AE2" w:rsidP="000B1A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2F2F2"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</w:tbl>
    <w:p w:rsidR="000B1AE2" w:rsidRPr="000B1AE2" w:rsidRDefault="000B1AE2" w:rsidP="000B1A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  <w:sectPr w:rsidR="000B1AE2" w:rsidRPr="00840866" w:rsidSect="00C04564">
          <w:pgSz w:w="11906" w:h="16838"/>
          <w:pgMar w:top="113" w:right="567" w:bottom="113" w:left="1701" w:header="708" w:footer="708" w:gutter="0"/>
          <w:cols w:space="708"/>
          <w:docGrid w:linePitch="360"/>
        </w:sectPr>
      </w:pPr>
    </w:p>
    <w:p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 xml:space="preserve">Antwortbogen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:rsidTr="000A4697">
        <w:tc>
          <w:tcPr>
            <w:tcW w:w="1593" w:type="dxa"/>
          </w:tcPr>
          <w:p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</w:pP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  <w:t>S</w:t>
      </w:r>
      <w:proofErr w:type="spellStart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>prachbausteine</w:t>
      </w:r>
      <w:proofErr w:type="spellEnd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 xml:space="preserve">/ </w:t>
      </w:r>
      <w:proofErr w:type="spellStart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Лексико</w:t>
      </w:r>
      <w:proofErr w:type="spellEnd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>-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грамматический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  <w:t xml:space="preserve"> 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тест</w:t>
      </w: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0B1AE2" w:rsidRPr="00FD1C54" w:rsidTr="000A4697">
        <w:tc>
          <w:tcPr>
            <w:tcW w:w="4143" w:type="dxa"/>
            <w:shd w:val="clear" w:color="auto" w:fill="auto"/>
          </w:tcPr>
          <w:p w:rsidR="000B1AE2" w:rsidRPr="001176B0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B1AE2" w:rsidRPr="00FD1C54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FD1C5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0B1AE2" w:rsidRPr="00FD1C54" w:rsidTr="000A4697">
        <w:tc>
          <w:tcPr>
            <w:tcW w:w="4143" w:type="dxa"/>
            <w:shd w:val="clear" w:color="auto" w:fill="auto"/>
          </w:tcPr>
          <w:p w:rsidR="000B1AE2" w:rsidRPr="00FD1C54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beim</w:t>
            </w:r>
          </w:p>
        </w:tc>
        <w:tc>
          <w:tcPr>
            <w:tcW w:w="2268" w:type="dxa"/>
            <w:shd w:val="clear" w:color="auto" w:fill="FFFFFF" w:themeFill="background1"/>
          </w:tcPr>
          <w:p w:rsidR="000B1AE2" w:rsidRPr="00FD1C54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B1AE2" w:rsidRPr="00FD1C54" w:rsidTr="000A4697">
        <w:tc>
          <w:tcPr>
            <w:tcW w:w="4143" w:type="dxa"/>
            <w:shd w:val="clear" w:color="auto" w:fill="auto"/>
          </w:tcPr>
          <w:p w:rsidR="000B1AE2" w:rsidRPr="00FD1C54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bin</w:t>
            </w:r>
          </w:p>
        </w:tc>
        <w:tc>
          <w:tcPr>
            <w:tcW w:w="2268" w:type="dxa"/>
            <w:shd w:val="clear" w:color="auto" w:fill="FFFFFF" w:themeFill="background1"/>
          </w:tcPr>
          <w:p w:rsidR="000B1AE2" w:rsidRPr="00FD1C54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dann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einfach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erste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Gymnasiums</w:t>
            </w:r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jede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motiviert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Schluss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0818EB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sich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Spaß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4E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Training</w:t>
            </w:r>
            <w:r w:rsidRPr="00DD4E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war</w:t>
            </w:r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Pr="00F46A66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Woche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1AE2" w:rsidRPr="00F46A66" w:rsidTr="000A4697">
        <w:tc>
          <w:tcPr>
            <w:tcW w:w="4143" w:type="dxa"/>
            <w:shd w:val="clear" w:color="auto" w:fill="auto"/>
          </w:tcPr>
          <w:p w:rsidR="000B1AE2" w:rsidRDefault="000B1AE2" w:rsidP="000A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Ziel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B1AE2" w:rsidRPr="00F46A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B1AE2" w:rsidRPr="00840866" w:rsidRDefault="000B1AE2" w:rsidP="000B1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0B1AE2" w:rsidRPr="00840866" w:rsidRDefault="000B1AE2" w:rsidP="000B1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0B1AE2" w:rsidRPr="00840866" w:rsidRDefault="000B1AE2" w:rsidP="000B1AE2">
      <w:pPr>
        <w:spacing w:after="0"/>
        <w:rPr>
          <w:rFonts w:ascii="Calibri" w:eastAsia="Calibri" w:hAnsi="Calibri" w:cs="Times New Roman"/>
          <w:vanish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0"/>
      </w:tblGrid>
      <w:tr w:rsidR="000B1AE2" w:rsidRPr="00840866" w:rsidTr="000A4697"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1AE2" w:rsidRPr="00840866" w:rsidTr="000A4697"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B1AE2" w:rsidRDefault="000B1AE2">
      <w:pPr>
        <w:sectPr w:rsidR="000B1A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 xml:space="preserve">Antwortbogen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 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:rsidTr="000A4697">
        <w:tc>
          <w:tcPr>
            <w:tcW w:w="1593" w:type="dxa"/>
          </w:tcPr>
          <w:p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>Lesen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Чтение</w:t>
      </w:r>
    </w:p>
    <w:p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1984"/>
        <w:gridCol w:w="1984"/>
      </w:tblGrid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:rsidTr="000A4697">
        <w:trPr>
          <w:gridAfter w:val="2"/>
          <w:wAfter w:w="3968" w:type="dxa"/>
        </w:trPr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:rsidTr="000A4697">
        <w:trPr>
          <w:gridAfter w:val="2"/>
          <w:wAfter w:w="3968" w:type="dxa"/>
        </w:trPr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:rsidTr="000A4697">
        <w:trPr>
          <w:gridAfter w:val="2"/>
          <w:wAfter w:w="3968" w:type="dxa"/>
        </w:trPr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:rsidTr="000A4697">
        <w:trPr>
          <w:gridAfter w:val="2"/>
          <w:wAfter w:w="3968" w:type="dxa"/>
        </w:trPr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:rsidTr="000A4697">
        <w:trPr>
          <w:gridAfter w:val="2"/>
          <w:wAfter w:w="3968" w:type="dxa"/>
        </w:trPr>
        <w:tc>
          <w:tcPr>
            <w:tcW w:w="1101" w:type="dxa"/>
          </w:tcPr>
          <w:p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984" w:type="dxa"/>
          </w:tcPr>
          <w:p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sectPr w:rsidR="000B1AE2" w:rsidRPr="00840866" w:rsidSect="00C04564">
          <w:pgSz w:w="11906" w:h="16838"/>
          <w:pgMar w:top="113" w:right="567" w:bottom="113" w:left="1701" w:header="708" w:footer="708" w:gutter="0"/>
          <w:cols w:space="708"/>
          <w:docGrid w:linePitch="360"/>
        </w:sectPr>
      </w:pPr>
    </w:p>
    <w:p w:rsidR="00CF2DED" w:rsidRPr="00840866" w:rsidRDefault="00CF2DED" w:rsidP="00CF2DED">
      <w:pPr>
        <w:ind w:right="-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817D5B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>Antwortbogen</w:t>
      </w:r>
      <w:r w:rsidR="00327E45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Pr="00BC02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</w:t>
      </w:r>
      <w:r w:rsidRPr="00BC02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="00327E45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ответов </w:t>
      </w:r>
      <w:bookmarkStart w:id="0" w:name="_GoBack"/>
      <w:bookmarkEnd w:id="0"/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CF2DED" w:rsidRPr="00840866" w:rsidTr="000A4697">
        <w:tc>
          <w:tcPr>
            <w:tcW w:w="1593" w:type="dxa"/>
          </w:tcPr>
          <w:p w:rsidR="00CF2DED" w:rsidRPr="00840866" w:rsidRDefault="00CF2DED" w:rsidP="000A4697">
            <w:pPr>
              <w:spacing w:after="0" w:line="240" w:lineRule="auto"/>
              <w:ind w:right="-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Landeskunde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Страноведение</w:t>
      </w:r>
    </w:p>
    <w:p w:rsidR="00CF2DED" w:rsidRPr="00840866" w:rsidRDefault="00CF2DED" w:rsidP="00CF2DED">
      <w:pPr>
        <w:spacing w:before="120"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:rsidTr="000A4697">
        <w:tc>
          <w:tcPr>
            <w:tcW w:w="1566" w:type="dxa"/>
            <w:shd w:val="pct10" w:color="auto" w:fill="auto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</w:tbl>
    <w:p w:rsidR="004A6FB1" w:rsidRDefault="004A6FB1">
      <w:pPr>
        <w:rPr>
          <w:lang w:val="de-DE"/>
        </w:rPr>
      </w:pPr>
    </w:p>
    <w:p w:rsidR="00AA45E2" w:rsidRDefault="00AA45E2">
      <w:pPr>
        <w:rPr>
          <w:lang w:val="de-DE"/>
        </w:rPr>
        <w:sectPr w:rsidR="00AA45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6917" w:rsidRPr="00D76917" w:rsidRDefault="00D729AA" w:rsidP="00D76917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lastRenderedPageBreak/>
        <w:t xml:space="preserve">Antwortbogen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“Schreiben” /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Бланк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ответов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“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Письмо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”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D76917" w:rsidRPr="00840866" w:rsidTr="002160F1">
        <w:tc>
          <w:tcPr>
            <w:tcW w:w="1593" w:type="dxa"/>
          </w:tcPr>
          <w:p w:rsidR="00D76917" w:rsidRPr="00840866" w:rsidRDefault="00D76917" w:rsidP="002160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76917" w:rsidRPr="00D76917" w:rsidRDefault="00D76917" w:rsidP="00D7691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:rsidR="00AA45E2" w:rsidRPr="00840866" w:rsidRDefault="00AA45E2" w:rsidP="00AA45E2">
      <w:pPr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Erfinden Sie den Mittelteil, schreiben Sie </w:t>
      </w:r>
      <w:r w:rsidR="00D76917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90-120 Wörter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Schreiben Sie bitte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nicht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mit Bleistift. /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gramStart"/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(</w:t>
      </w:r>
      <w:proofErr w:type="gramEnd"/>
      <w:r w:rsidR="00D76917" w:rsidRPr="00327E45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90-120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).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Пожалуйста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ED05CD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пишите</w:t>
      </w:r>
      <w:r w:rsidRPr="00ED05CD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карандашом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AA45E2" w:rsidRPr="00AA45E2" w:rsidRDefault="00AA45E2" w:rsidP="00AA45E2">
      <w:pPr>
        <w:rPr>
          <w:lang w:val="de-DE"/>
        </w:rPr>
      </w:pPr>
      <w:r w:rsidRPr="00840866">
        <w:rPr>
          <w:rFonts w:ascii="Times New Roman" w:eastAsia="Times New Roman" w:hAnsi="Times New Roman" w:cs="Times New Roman"/>
          <w:sz w:val="32"/>
          <w:szCs w:val="32"/>
          <w:lang w:val="de-DE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A45E2" w:rsidRPr="00AA4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24"/>
    <w:rsid w:val="000B1AE2"/>
    <w:rsid w:val="00327E45"/>
    <w:rsid w:val="004A6FB1"/>
    <w:rsid w:val="00853B24"/>
    <w:rsid w:val="00AA45E2"/>
    <w:rsid w:val="00CF2DED"/>
    <w:rsid w:val="00D729AA"/>
    <w:rsid w:val="00D76917"/>
    <w:rsid w:val="00E6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7FC16-0C33-4BE9-B31A-FADA8120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471</Words>
  <Characters>2691</Characters>
  <Application>Microsoft Office Word</Application>
  <DocSecurity>0</DocSecurity>
  <Lines>22</Lines>
  <Paragraphs>6</Paragraphs>
  <ScaleCrop>false</ScaleCrop>
  <Company>HP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nout001</cp:lastModifiedBy>
  <cp:revision>8</cp:revision>
  <dcterms:created xsi:type="dcterms:W3CDTF">2023-10-01T04:48:00Z</dcterms:created>
  <dcterms:modified xsi:type="dcterms:W3CDTF">2024-10-07T12:53:00Z</dcterms:modified>
</cp:coreProperties>
</file>