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CD" w:rsidRPr="007E0648" w:rsidRDefault="002C73CD" w:rsidP="002C73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Ключи к школьному этапу </w:t>
      </w:r>
    </w:p>
    <w:p w:rsidR="002C73CD" w:rsidRPr="007E0648" w:rsidRDefault="002C73CD" w:rsidP="002C73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всероссийской олимпиады школьников по искусству</w:t>
      </w:r>
    </w:p>
    <w:p w:rsidR="002C73CD" w:rsidRPr="007E0648" w:rsidRDefault="002C73CD" w:rsidP="002C73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2C73CD" w:rsidRPr="007E0648" w:rsidRDefault="006B7988" w:rsidP="002C73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4D5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="00D91D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bookmarkStart w:id="0" w:name="_GoBack"/>
      <w:bookmarkEnd w:id="0"/>
      <w:r w:rsidR="002A7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C73CD"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максимально</w:t>
      </w:r>
    </w:p>
    <w:p w:rsidR="002C73CD" w:rsidRDefault="002C73CD" w:rsidP="002C73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время выполнения </w:t>
      </w:r>
      <w:r w:rsidR="00424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180</w:t>
      </w: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минут</w:t>
      </w:r>
    </w:p>
    <w:p w:rsidR="002C73CD" w:rsidRPr="002C73CD" w:rsidRDefault="002C73CD" w:rsidP="002C73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73CD" w:rsidRDefault="002C73CD" w:rsidP="002C73C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C73CD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1</w:t>
      </w:r>
      <w:r w:rsidR="00424E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(6 баллов)</w:t>
      </w:r>
    </w:p>
    <w:p w:rsidR="00424EEC" w:rsidRPr="00424EEC" w:rsidRDefault="00424EEC" w:rsidP="002C73CD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424EEC">
        <w:rPr>
          <w:rFonts w:ascii="Times New Roman" w:hAnsi="Times New Roman" w:cs="Times New Roman"/>
          <w:sz w:val="24"/>
          <w:szCs w:val="24"/>
        </w:rPr>
        <w:t xml:space="preserve">1.Памятник посвящен святому преподобному Сергию Радонежскому.2 балла </w:t>
      </w:r>
    </w:p>
    <w:p w:rsidR="00424EEC" w:rsidRPr="00424EEC" w:rsidRDefault="00424EEC" w:rsidP="002C73CD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424EEC">
        <w:rPr>
          <w:rFonts w:ascii="Times New Roman" w:hAnsi="Times New Roman" w:cs="Times New Roman"/>
          <w:sz w:val="24"/>
          <w:szCs w:val="24"/>
        </w:rPr>
        <w:t xml:space="preserve">2. Памятник находится в городе Сергиев Посад. 2 балла </w:t>
      </w:r>
    </w:p>
    <w:p w:rsidR="00424EEC" w:rsidRPr="00424EEC" w:rsidRDefault="00424EEC" w:rsidP="002C73C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24EEC">
        <w:rPr>
          <w:rFonts w:ascii="Times New Roman" w:hAnsi="Times New Roman" w:cs="Times New Roman"/>
          <w:sz w:val="24"/>
          <w:szCs w:val="24"/>
        </w:rPr>
        <w:t>3. Обитель называется Троице Сергиева Лавра. 2 балла или Свято-Троицкая Сергиева Лавра.2 балла.</w:t>
      </w:r>
    </w:p>
    <w:p w:rsidR="002C73CD" w:rsidRPr="00424EEC" w:rsidRDefault="002C73CD" w:rsidP="002C73C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73CD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2.</w:t>
      </w:r>
      <w:r w:rsidR="00424EEC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2A7D67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424EEC" w:rsidRPr="002C73CD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="00424EE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A7D67" w:rsidRPr="00187DD6" w:rsidRDefault="002A7D67" w:rsidP="002A7D67">
      <w:pPr>
        <w:pBdr>
          <w:bottom w:val="single" w:sz="12" w:space="4" w:color="auto"/>
        </w:pBdr>
        <w:spacing w:after="0"/>
        <w:rPr>
          <w:rFonts w:ascii="Times New Roman" w:hAnsi="Times New Roman" w:cs="Times New Roman"/>
        </w:rPr>
      </w:pPr>
      <w:r w:rsidRPr="00187DD6">
        <w:rPr>
          <w:rFonts w:ascii="Times New Roman" w:hAnsi="Times New Roman" w:cs="Times New Roman"/>
        </w:rPr>
        <w:t>А). Большой театр</w:t>
      </w:r>
      <w:r>
        <w:rPr>
          <w:rFonts w:ascii="Times New Roman" w:hAnsi="Times New Roman" w:cs="Times New Roman"/>
        </w:rPr>
        <w:t xml:space="preserve">                                   № </w:t>
      </w:r>
      <w:r w:rsidRPr="00E67D7C">
        <w:rPr>
          <w:rFonts w:ascii="Times New Roman" w:hAnsi="Times New Roman" w:cs="Times New Roman"/>
          <w:b/>
        </w:rPr>
        <w:t>_</w:t>
      </w:r>
      <w:r w:rsidRPr="00E67D7C">
        <w:rPr>
          <w:rFonts w:ascii="Times New Roman" w:hAnsi="Times New Roman" w:cs="Times New Roman"/>
          <w:b/>
          <w:u w:val="single"/>
        </w:rPr>
        <w:t>2</w:t>
      </w:r>
      <w:r w:rsidRPr="00E67D7C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</w:rPr>
        <w:t xml:space="preserve"> страна </w:t>
      </w:r>
      <w:r w:rsidRPr="00E67D7C">
        <w:rPr>
          <w:rFonts w:ascii="Times New Roman" w:hAnsi="Times New Roman" w:cs="Times New Roman"/>
          <w:b/>
          <w:u w:val="single"/>
        </w:rPr>
        <w:t>Россия</w:t>
      </w:r>
    </w:p>
    <w:p w:rsidR="002A7D67" w:rsidRPr="00187DD6" w:rsidRDefault="002A7D67" w:rsidP="002A7D67">
      <w:pPr>
        <w:pBdr>
          <w:bottom w:val="single" w:sz="12" w:space="4" w:color="auto"/>
        </w:pBdr>
        <w:spacing w:after="0"/>
        <w:rPr>
          <w:rFonts w:ascii="Times New Roman" w:hAnsi="Times New Roman" w:cs="Times New Roman"/>
        </w:rPr>
      </w:pPr>
      <w:r w:rsidRPr="00187DD6">
        <w:rPr>
          <w:rFonts w:ascii="Times New Roman" w:hAnsi="Times New Roman" w:cs="Times New Roman"/>
        </w:rPr>
        <w:t xml:space="preserve">Б). Оперный театр </w:t>
      </w:r>
      <w:proofErr w:type="spellStart"/>
      <w:r w:rsidRPr="00187DD6">
        <w:rPr>
          <w:rFonts w:ascii="Times New Roman" w:hAnsi="Times New Roman" w:cs="Times New Roman"/>
        </w:rPr>
        <w:t>Ла</w:t>
      </w:r>
      <w:proofErr w:type="spellEnd"/>
      <w:r w:rsidRPr="00187DD6">
        <w:rPr>
          <w:rFonts w:ascii="Times New Roman" w:hAnsi="Times New Roman" w:cs="Times New Roman"/>
        </w:rPr>
        <w:t xml:space="preserve"> Скала</w:t>
      </w:r>
      <w:r>
        <w:rPr>
          <w:rFonts w:ascii="Times New Roman" w:hAnsi="Times New Roman" w:cs="Times New Roman"/>
        </w:rPr>
        <w:t xml:space="preserve">                   № _</w:t>
      </w:r>
      <w:r w:rsidRPr="00E67D7C">
        <w:rPr>
          <w:rFonts w:ascii="Times New Roman" w:hAnsi="Times New Roman" w:cs="Times New Roman"/>
          <w:b/>
          <w:u w:val="single"/>
        </w:rPr>
        <w:t>3__</w:t>
      </w:r>
      <w:r>
        <w:rPr>
          <w:rFonts w:ascii="Times New Roman" w:hAnsi="Times New Roman" w:cs="Times New Roman"/>
        </w:rPr>
        <w:t xml:space="preserve"> страна </w:t>
      </w:r>
      <w:r w:rsidRPr="00E67D7C">
        <w:rPr>
          <w:rFonts w:ascii="Times New Roman" w:hAnsi="Times New Roman" w:cs="Times New Roman"/>
          <w:b/>
          <w:u w:val="single"/>
        </w:rPr>
        <w:t>Италия</w:t>
      </w:r>
    </w:p>
    <w:p w:rsidR="002A7D67" w:rsidRPr="00187DD6" w:rsidRDefault="002A7D67" w:rsidP="002A7D67">
      <w:pPr>
        <w:pBdr>
          <w:bottom w:val="single" w:sz="12" w:space="4" w:color="auto"/>
        </w:pBdr>
        <w:spacing w:after="0"/>
        <w:rPr>
          <w:rFonts w:ascii="Times New Roman" w:hAnsi="Times New Roman" w:cs="Times New Roman"/>
        </w:rPr>
      </w:pPr>
      <w:r w:rsidRPr="00187DD6">
        <w:rPr>
          <w:rFonts w:ascii="Times New Roman" w:hAnsi="Times New Roman" w:cs="Times New Roman"/>
        </w:rPr>
        <w:t>В). Сиднейский Оперный театр</w:t>
      </w:r>
      <w:r>
        <w:rPr>
          <w:rFonts w:ascii="Times New Roman" w:hAnsi="Times New Roman" w:cs="Times New Roman"/>
        </w:rPr>
        <w:t xml:space="preserve">             № _</w:t>
      </w:r>
      <w:r w:rsidRPr="00E67D7C">
        <w:rPr>
          <w:rFonts w:ascii="Times New Roman" w:hAnsi="Times New Roman" w:cs="Times New Roman"/>
          <w:b/>
          <w:u w:val="single"/>
        </w:rPr>
        <w:t>1__</w:t>
      </w:r>
      <w:r>
        <w:rPr>
          <w:rFonts w:ascii="Times New Roman" w:hAnsi="Times New Roman" w:cs="Times New Roman"/>
        </w:rPr>
        <w:t xml:space="preserve"> страна </w:t>
      </w:r>
      <w:r>
        <w:rPr>
          <w:rFonts w:ascii="Times New Roman" w:hAnsi="Times New Roman" w:cs="Times New Roman"/>
          <w:b/>
          <w:u w:val="single"/>
        </w:rPr>
        <w:t>Австралия</w:t>
      </w:r>
    </w:p>
    <w:p w:rsidR="002A7D67" w:rsidRPr="00E67D7C" w:rsidRDefault="002A7D67" w:rsidP="002A7D67">
      <w:pPr>
        <w:pBdr>
          <w:bottom w:val="single" w:sz="12" w:space="4" w:color="auto"/>
        </w:pBdr>
        <w:spacing w:after="0"/>
        <w:rPr>
          <w:rFonts w:ascii="Times New Roman" w:hAnsi="Times New Roman" w:cs="Times New Roman"/>
          <w:b/>
          <w:u w:val="single"/>
        </w:rPr>
      </w:pPr>
      <w:r w:rsidRPr="00187DD6">
        <w:rPr>
          <w:rFonts w:ascii="Times New Roman" w:hAnsi="Times New Roman" w:cs="Times New Roman"/>
        </w:rPr>
        <w:t>Г). Метрополитен-опера</w:t>
      </w:r>
      <w:r>
        <w:rPr>
          <w:rFonts w:ascii="Times New Roman" w:hAnsi="Times New Roman" w:cs="Times New Roman"/>
        </w:rPr>
        <w:t xml:space="preserve">                         № _</w:t>
      </w:r>
      <w:r>
        <w:rPr>
          <w:rFonts w:ascii="Times New Roman" w:hAnsi="Times New Roman" w:cs="Times New Roman"/>
          <w:b/>
          <w:u w:val="single"/>
        </w:rPr>
        <w:t>5</w:t>
      </w:r>
      <w:r w:rsidRPr="00E67D7C">
        <w:rPr>
          <w:rFonts w:ascii="Times New Roman" w:hAnsi="Times New Roman" w:cs="Times New Roman"/>
          <w:b/>
          <w:u w:val="single"/>
        </w:rPr>
        <w:t>__</w:t>
      </w:r>
      <w:r>
        <w:rPr>
          <w:rFonts w:ascii="Times New Roman" w:hAnsi="Times New Roman" w:cs="Times New Roman"/>
        </w:rPr>
        <w:t xml:space="preserve"> страна </w:t>
      </w:r>
      <w:r w:rsidRPr="00E67D7C">
        <w:rPr>
          <w:rFonts w:ascii="Times New Roman" w:hAnsi="Times New Roman" w:cs="Times New Roman"/>
          <w:b/>
          <w:u w:val="single"/>
        </w:rPr>
        <w:t>Америка</w:t>
      </w:r>
    </w:p>
    <w:p w:rsidR="002A7D67" w:rsidRPr="00E67D7C" w:rsidRDefault="002A7D67" w:rsidP="002A7D67">
      <w:pPr>
        <w:pBdr>
          <w:bottom w:val="single" w:sz="12" w:space="4" w:color="auto"/>
        </w:pBdr>
        <w:spacing w:after="0"/>
        <w:rPr>
          <w:rFonts w:ascii="Times New Roman" w:hAnsi="Times New Roman" w:cs="Times New Roman"/>
          <w:b/>
          <w:u w:val="single"/>
        </w:rPr>
      </w:pPr>
      <w:r w:rsidRPr="00187DD6">
        <w:rPr>
          <w:rFonts w:ascii="Times New Roman" w:hAnsi="Times New Roman" w:cs="Times New Roman"/>
        </w:rPr>
        <w:t>Д). Венская Государственная опера</w:t>
      </w:r>
      <w:r>
        <w:rPr>
          <w:rFonts w:ascii="Times New Roman" w:hAnsi="Times New Roman" w:cs="Times New Roman"/>
        </w:rPr>
        <w:t xml:space="preserve">      № </w:t>
      </w:r>
      <w:r w:rsidRPr="00E67D7C">
        <w:rPr>
          <w:rFonts w:ascii="Times New Roman" w:hAnsi="Times New Roman" w:cs="Times New Roman"/>
          <w:b/>
          <w:u w:val="single"/>
        </w:rPr>
        <w:t>_</w:t>
      </w:r>
      <w:r>
        <w:rPr>
          <w:rFonts w:ascii="Times New Roman" w:hAnsi="Times New Roman" w:cs="Times New Roman"/>
          <w:b/>
          <w:u w:val="single"/>
        </w:rPr>
        <w:t>4</w:t>
      </w:r>
      <w:r w:rsidRPr="00E67D7C">
        <w:rPr>
          <w:rFonts w:ascii="Times New Roman" w:hAnsi="Times New Roman" w:cs="Times New Roman"/>
          <w:b/>
          <w:u w:val="single"/>
        </w:rPr>
        <w:t>__</w:t>
      </w:r>
      <w:r>
        <w:rPr>
          <w:rFonts w:ascii="Times New Roman" w:hAnsi="Times New Roman" w:cs="Times New Roman"/>
        </w:rPr>
        <w:t xml:space="preserve"> страна </w:t>
      </w:r>
      <w:r>
        <w:rPr>
          <w:rFonts w:ascii="Times New Roman" w:hAnsi="Times New Roman" w:cs="Times New Roman"/>
          <w:b/>
          <w:u w:val="single"/>
        </w:rPr>
        <w:t>Австрия</w:t>
      </w:r>
    </w:p>
    <w:p w:rsidR="002A7D67" w:rsidRDefault="002A7D67" w:rsidP="002A7D67">
      <w:pPr>
        <w:pBdr>
          <w:bottom w:val="single" w:sz="12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2C73CD" w:rsidRPr="00424EEC" w:rsidRDefault="002C73CD" w:rsidP="00424EE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73CD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3.</w:t>
      </w:r>
      <w:r w:rsidR="00424EEC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24EEC" w:rsidRPr="002C73CD">
        <w:rPr>
          <w:rFonts w:ascii="Times New Roman" w:eastAsia="Calibri" w:hAnsi="Times New Roman" w:cs="Times New Roman"/>
          <w:b/>
          <w:sz w:val="24"/>
          <w:szCs w:val="24"/>
        </w:rPr>
        <w:t>5 баллов</w:t>
      </w:r>
      <w:r w:rsidR="00424EE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C73CD" w:rsidRDefault="002C73CD" w:rsidP="002C73C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C73CD">
        <w:rPr>
          <w:rFonts w:ascii="Times New Roman" w:eastAsia="Calibri" w:hAnsi="Times New Roman" w:cs="Times New Roman"/>
          <w:sz w:val="24"/>
          <w:szCs w:val="24"/>
        </w:rPr>
        <w:t xml:space="preserve">  1 - 4; 2 - 5; 3 - 1; 4 - 3; 5 - 2. За каждый правильный ответ 1 балл.</w:t>
      </w:r>
    </w:p>
    <w:p w:rsidR="00424EEC" w:rsidRDefault="002C73CD" w:rsidP="002C73C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73CD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4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24EEC">
        <w:rPr>
          <w:rFonts w:ascii="Times New Roman" w:eastAsia="Calibri" w:hAnsi="Times New Roman" w:cs="Times New Roman"/>
          <w:b/>
          <w:sz w:val="24"/>
          <w:szCs w:val="24"/>
        </w:rPr>
        <w:t>(30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7"/>
        <w:gridCol w:w="1780"/>
        <w:gridCol w:w="1739"/>
      </w:tblGrid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Автор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Вид искусства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Произведение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М.П. Мусоргский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6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С.М. Эйзенштейн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Ж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2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А.С. Пушкин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12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 xml:space="preserve">К.П. Брюллов 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7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А.А. Тарковский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Ж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5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Ж. Бизе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3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М.И. Глинка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13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М. Фальконе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1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Л. да Винчи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14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У. Шекспир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proofErr w:type="gramStart"/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З</w:t>
            </w:r>
            <w:proofErr w:type="gramEnd"/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, А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11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С. Боттичелли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9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 xml:space="preserve">Ф.Б. Растрелли 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8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 xml:space="preserve">Л. </w:t>
            </w:r>
            <w:proofErr w:type="spellStart"/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ван</w:t>
            </w:r>
            <w:proofErr w:type="spellEnd"/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 xml:space="preserve"> Бетховен 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15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Гомер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4</w:t>
            </w:r>
          </w:p>
        </w:tc>
      </w:tr>
      <w:tr w:rsidR="00424EEC" w:rsidRPr="00424EEC" w:rsidTr="00077081"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b/>
                <w:sz w:val="24"/>
                <w:lang w:eastAsia="zh-CN"/>
              </w:rPr>
              <w:t>А.О. Куинджи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424EEC" w:rsidRPr="00424EEC" w:rsidRDefault="00424EEC" w:rsidP="0042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Times New Roman" w:hAnsi="Times New Roman" w:cs="Times New Roman"/>
                <w:sz w:val="24"/>
                <w:lang w:eastAsia="zh-CN"/>
              </w:rPr>
              <w:t>10</w:t>
            </w:r>
          </w:p>
        </w:tc>
      </w:tr>
    </w:tbl>
    <w:p w:rsidR="00424EEC" w:rsidRPr="00424EEC" w:rsidRDefault="00424EEC" w:rsidP="00424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eastAsia="zh-CN"/>
        </w:rPr>
      </w:pPr>
      <w:r w:rsidRPr="00424EEC">
        <w:rPr>
          <w:rFonts w:ascii="Times New Roman" w:eastAsia="Calibri" w:hAnsi="Times New Roman" w:cs="Times New Roman"/>
          <w:b/>
          <w:sz w:val="24"/>
          <w:lang w:eastAsia="zh-CN"/>
        </w:rPr>
        <w:t>Критерии:</w:t>
      </w:r>
    </w:p>
    <w:p w:rsidR="00424EEC" w:rsidRPr="00424EEC" w:rsidRDefault="00424EEC" w:rsidP="00424EE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424EEC">
        <w:rPr>
          <w:rFonts w:ascii="Times New Roman" w:eastAsia="Calibri" w:hAnsi="Times New Roman" w:cs="Times New Roman"/>
          <w:sz w:val="24"/>
          <w:lang w:eastAsia="zh-CN"/>
        </w:rPr>
        <w:t>Участник</w:t>
      </w:r>
      <w:proofErr w:type="gramEnd"/>
      <w:r w:rsidR="00AC1815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верно</w:t>
      </w:r>
      <w:r w:rsidRPr="00424EEC">
        <w:rPr>
          <w:rFonts w:ascii="Times New Roman" w:eastAsia="Times New Roman" w:hAnsi="Times New Roman" w:cs="Times New Roman"/>
          <w:sz w:val="24"/>
          <w:lang w:eastAsia="zh-CN"/>
        </w:rPr>
        <w:t xml:space="preserve"> соотносит авторов, виды искусства и произведения –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2баллазакаждыйэлемент</w:t>
      </w:r>
    </w:p>
    <w:p w:rsidR="002C73CD" w:rsidRDefault="00424EEC" w:rsidP="006B79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 w:rsidRPr="00424EEC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t>Примечание:</w:t>
      </w:r>
      <w:r w:rsidRPr="00424EEC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Творчество У.Шекспира относится к театральному искусству, но если участ</w:t>
      </w:r>
      <w:r w:rsidRPr="00424EEC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softHyphen/>
        <w:t>ник фиксирует в графе «Вид искусства» знак А (литература), это тоже можно засчитать как правильный ответ.</w:t>
      </w:r>
    </w:p>
    <w:p w:rsidR="006B7988" w:rsidRPr="006B7988" w:rsidRDefault="006B7988" w:rsidP="006B79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</w:p>
    <w:p w:rsidR="002C73CD" w:rsidRDefault="002C73CD" w:rsidP="002C73C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C73CD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5.</w:t>
      </w:r>
      <w:r w:rsidR="00424E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(30 баллов)</w:t>
      </w:r>
    </w:p>
    <w:p w:rsidR="00424EEC" w:rsidRPr="00424EEC" w:rsidRDefault="00424EEC" w:rsidP="00424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lang w:eastAsia="zh-CN"/>
        </w:rPr>
      </w:pPr>
      <w:r w:rsidRPr="00424EEC">
        <w:rPr>
          <w:rFonts w:ascii="Times New Roman" w:eastAsia="Calibri" w:hAnsi="Times New Roman" w:cs="Times New Roman"/>
          <w:b/>
          <w:i/>
          <w:sz w:val="24"/>
          <w:lang w:eastAsia="zh-CN"/>
        </w:rPr>
        <w:lastRenderedPageBreak/>
        <w:t>Даны12терминов,</w:t>
      </w:r>
      <w:r w:rsidR="00AC1815">
        <w:rPr>
          <w:rFonts w:ascii="Times New Roman" w:eastAsia="Calibri" w:hAnsi="Times New Roman" w:cs="Times New Roman"/>
          <w:b/>
          <w:i/>
          <w:sz w:val="24"/>
          <w:lang w:eastAsia="zh-CN"/>
        </w:rPr>
        <w:t xml:space="preserve"> </w:t>
      </w:r>
      <w:proofErr w:type="gramStart"/>
      <w:r w:rsidRPr="00424EEC">
        <w:rPr>
          <w:rFonts w:ascii="Times New Roman" w:eastAsia="Calibri" w:hAnsi="Times New Roman" w:cs="Times New Roman"/>
          <w:b/>
          <w:i/>
          <w:sz w:val="24"/>
          <w:lang w:eastAsia="zh-CN"/>
        </w:rPr>
        <w:t>связанных</w:t>
      </w:r>
      <w:proofErr w:type="gramEnd"/>
      <w:r w:rsidR="00AC1815">
        <w:rPr>
          <w:rFonts w:ascii="Times New Roman" w:eastAsia="Calibri" w:hAnsi="Times New Roman" w:cs="Times New Roman"/>
          <w:b/>
          <w:i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b/>
          <w:i/>
          <w:sz w:val="24"/>
          <w:lang w:eastAsia="zh-CN"/>
        </w:rPr>
        <w:t>с</w:t>
      </w:r>
      <w:r w:rsidR="00AC1815">
        <w:rPr>
          <w:rFonts w:ascii="Times New Roman" w:eastAsia="Calibri" w:hAnsi="Times New Roman" w:cs="Times New Roman"/>
          <w:b/>
          <w:i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b/>
          <w:i/>
          <w:sz w:val="24"/>
          <w:lang w:eastAsia="zh-CN"/>
        </w:rPr>
        <w:t>искусством</w:t>
      </w:r>
    </w:p>
    <w:p w:rsidR="00424EEC" w:rsidRPr="00424EEC" w:rsidRDefault="00424EEC" w:rsidP="00424EE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424EEC">
        <w:rPr>
          <w:rFonts w:ascii="Times New Roman" w:eastAsia="Calibri" w:hAnsi="Times New Roman" w:cs="Times New Roman"/>
          <w:sz w:val="24"/>
          <w:lang w:eastAsia="zh-CN"/>
        </w:rPr>
        <w:t>Объедините</w:t>
      </w:r>
      <w:r w:rsidR="00AC1815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термины</w:t>
      </w:r>
      <w:r w:rsidR="00AC1815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в</w:t>
      </w:r>
      <w:r w:rsidR="00AC1815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группы.</w:t>
      </w:r>
    </w:p>
    <w:p w:rsidR="00424EEC" w:rsidRPr="00424EEC" w:rsidRDefault="00424EEC" w:rsidP="00424EE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424EEC">
        <w:rPr>
          <w:rFonts w:ascii="Times New Roman" w:eastAsia="Calibri" w:hAnsi="Times New Roman" w:cs="Times New Roman"/>
          <w:sz w:val="24"/>
          <w:lang w:eastAsia="zh-CN"/>
        </w:rPr>
        <w:t>Дайте</w:t>
      </w:r>
      <w:r w:rsidR="00AC1815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определение</w:t>
      </w:r>
      <w:r w:rsidR="00AC1815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каждой</w:t>
      </w:r>
      <w:r w:rsidR="00AC1815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группе.</w:t>
      </w:r>
    </w:p>
    <w:p w:rsidR="00424EEC" w:rsidRPr="00424EEC" w:rsidRDefault="00424EEC" w:rsidP="00424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zh-CN"/>
        </w:rPr>
      </w:pPr>
      <w:proofErr w:type="gramStart"/>
      <w:r w:rsidRPr="00424EEC">
        <w:rPr>
          <w:rFonts w:ascii="Times New Roman" w:eastAsia="Calibri" w:hAnsi="Times New Roman" w:cs="Times New Roman"/>
          <w:i/>
          <w:sz w:val="24"/>
          <w:lang w:eastAsia="zh-CN"/>
        </w:rPr>
        <w:t>Поэма, натюрморт, опера, симфония, ода, сонет, пейзаж, романс, эпиграмма, оратория, портрет, марина</w:t>
      </w:r>
      <w:proofErr w:type="gramEnd"/>
    </w:p>
    <w:p w:rsidR="00424EEC" w:rsidRPr="00424EEC" w:rsidRDefault="00424EEC" w:rsidP="00424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</w:p>
    <w:tbl>
      <w:tblPr>
        <w:tblW w:w="9990" w:type="dxa"/>
        <w:tblInd w:w="-5" w:type="dxa"/>
        <w:tblLayout w:type="fixed"/>
        <w:tblLook w:val="0000"/>
      </w:tblPr>
      <w:tblGrid>
        <w:gridCol w:w="514"/>
        <w:gridCol w:w="4598"/>
        <w:gridCol w:w="4878"/>
      </w:tblGrid>
      <w:tr w:rsidR="00424EEC" w:rsidRPr="00424EEC" w:rsidTr="00424EEC">
        <w:trPr>
          <w:trHeight w:val="5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№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Ряд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Определение</w:t>
            </w:r>
          </w:p>
        </w:tc>
      </w:tr>
      <w:tr w:rsidR="00424EEC" w:rsidRPr="00424EEC" w:rsidTr="00424EEC">
        <w:trPr>
          <w:trHeight w:val="27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1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Поэма, ода, сонет, эпиграмма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Литературные жанры</w:t>
            </w:r>
          </w:p>
        </w:tc>
      </w:tr>
      <w:tr w:rsidR="00424EEC" w:rsidRPr="00424EEC" w:rsidTr="00424EEC">
        <w:trPr>
          <w:trHeight w:val="27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Натюрморт, пейзаж, портрет, марина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Жанр живописи, изобразительного искусства</w:t>
            </w:r>
          </w:p>
        </w:tc>
      </w:tr>
      <w:tr w:rsidR="00424EEC" w:rsidRPr="00424EEC" w:rsidTr="00424EEC">
        <w:trPr>
          <w:trHeight w:val="27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Опера, симфония, романс, оратория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EEC" w:rsidRPr="00424EEC" w:rsidRDefault="00424EEC" w:rsidP="00424EE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24EEC">
              <w:rPr>
                <w:rFonts w:ascii="Times New Roman" w:eastAsia="Calibri" w:hAnsi="Times New Roman" w:cs="Times New Roman"/>
                <w:sz w:val="24"/>
                <w:lang w:eastAsia="zh-CN"/>
              </w:rPr>
              <w:t>Музыкальные жанры</w:t>
            </w:r>
          </w:p>
        </w:tc>
      </w:tr>
    </w:tbl>
    <w:p w:rsidR="00424EEC" w:rsidRPr="00424EEC" w:rsidRDefault="00424EEC" w:rsidP="00424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</w:p>
    <w:p w:rsidR="00424EEC" w:rsidRPr="00424EEC" w:rsidRDefault="00424EEC" w:rsidP="00424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eastAsia="zh-CN"/>
        </w:rPr>
      </w:pPr>
      <w:r w:rsidRPr="00424EEC">
        <w:rPr>
          <w:rFonts w:ascii="Times New Roman" w:eastAsia="Calibri" w:hAnsi="Times New Roman" w:cs="Times New Roman"/>
          <w:b/>
          <w:sz w:val="24"/>
          <w:lang w:eastAsia="zh-CN"/>
        </w:rPr>
        <w:t>Критерии:</w:t>
      </w:r>
    </w:p>
    <w:p w:rsidR="00424EEC" w:rsidRPr="00424EEC" w:rsidRDefault="00424EEC" w:rsidP="00424EE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424EEC">
        <w:rPr>
          <w:rFonts w:ascii="Times New Roman" w:eastAsia="Calibri" w:hAnsi="Times New Roman" w:cs="Times New Roman"/>
          <w:sz w:val="24"/>
          <w:lang w:eastAsia="zh-CN"/>
        </w:rPr>
        <w:t>Участник</w:t>
      </w:r>
      <w:proofErr w:type="gramEnd"/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верно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распределяет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понятия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и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термины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по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группам</w:t>
      </w:r>
      <w:r w:rsidRPr="00424EEC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2баллазакаждыйэлемент.</w:t>
      </w:r>
    </w:p>
    <w:p w:rsidR="00424EEC" w:rsidRPr="00424EEC" w:rsidRDefault="00424EEC" w:rsidP="00424EE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424EEC">
        <w:rPr>
          <w:rFonts w:ascii="Times New Roman" w:eastAsia="Calibri" w:hAnsi="Times New Roman" w:cs="Times New Roman"/>
          <w:sz w:val="24"/>
          <w:lang w:eastAsia="zh-CN"/>
        </w:rPr>
        <w:t>Участник</w:t>
      </w:r>
      <w:proofErr w:type="gramEnd"/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верно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определяет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принцип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группировки</w:t>
      </w:r>
      <w:r w:rsidRPr="00424EEC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2баллазакаждую.</w:t>
      </w:r>
    </w:p>
    <w:p w:rsidR="00424EEC" w:rsidRPr="006B7988" w:rsidRDefault="00424EEC" w:rsidP="006B798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424EEC">
        <w:rPr>
          <w:rFonts w:ascii="Times New Roman" w:eastAsia="Calibri" w:hAnsi="Times New Roman" w:cs="Times New Roman"/>
          <w:sz w:val="24"/>
          <w:lang w:eastAsia="zh-CN"/>
        </w:rPr>
        <w:t>За</w:t>
      </w:r>
      <w:r w:rsidRPr="00424EEC">
        <w:rPr>
          <w:rFonts w:ascii="Times New Roman" w:eastAsia="Times New Roman" w:hAnsi="Times New Roman" w:cs="Times New Roman"/>
          <w:sz w:val="24"/>
          <w:lang w:eastAsia="zh-CN"/>
        </w:rPr>
        <w:t xml:space="preserve"> орфографические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ошибки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снимается</w:t>
      </w:r>
      <w:r w:rsidR="005C11DE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424EEC">
        <w:rPr>
          <w:rFonts w:ascii="Times New Roman" w:eastAsia="Calibri" w:hAnsi="Times New Roman" w:cs="Times New Roman"/>
          <w:sz w:val="24"/>
          <w:lang w:eastAsia="zh-CN"/>
        </w:rPr>
        <w:t>до 2баллов</w:t>
      </w:r>
    </w:p>
    <w:p w:rsidR="002C73CD" w:rsidRPr="006B7988" w:rsidRDefault="002C73CD" w:rsidP="006B7988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73CD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6.</w:t>
      </w:r>
      <w:r w:rsidR="006B7988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6B7988" w:rsidRPr="002C73CD">
        <w:rPr>
          <w:rFonts w:ascii="Times New Roman" w:eastAsia="Calibri" w:hAnsi="Times New Roman" w:cs="Times New Roman"/>
          <w:b/>
          <w:sz w:val="24"/>
          <w:szCs w:val="24"/>
        </w:rPr>
        <w:t>4 балла</w:t>
      </w:r>
      <w:r w:rsidR="006B798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C73CD" w:rsidRDefault="002C73CD" w:rsidP="002C73C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C73CD">
        <w:rPr>
          <w:rFonts w:ascii="Times New Roman" w:eastAsia="Calibri" w:hAnsi="Times New Roman" w:cs="Times New Roman"/>
          <w:sz w:val="24"/>
          <w:szCs w:val="24"/>
        </w:rPr>
        <w:t>2-1, 4-4, 3-2,1-3</w:t>
      </w:r>
      <w:proofErr w:type="gramStart"/>
      <w:r w:rsidRPr="002C73CD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proofErr w:type="gramEnd"/>
      <w:r w:rsidRPr="002C73CD">
        <w:rPr>
          <w:rFonts w:ascii="Times New Roman" w:eastAsia="Calibri" w:hAnsi="Times New Roman" w:cs="Times New Roman"/>
          <w:sz w:val="24"/>
          <w:szCs w:val="24"/>
        </w:rPr>
        <w:t>а каждый правильный ответ 1 балл.</w:t>
      </w:r>
    </w:p>
    <w:p w:rsidR="002C73CD" w:rsidRPr="002C73CD" w:rsidRDefault="002C73CD" w:rsidP="002C73C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C73CD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7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6B7988" w:rsidRPr="006B7988">
        <w:rPr>
          <w:rFonts w:ascii="Times New Roman" w:eastAsia="Calibri" w:hAnsi="Times New Roman" w:cs="Times New Roman"/>
          <w:b/>
          <w:sz w:val="24"/>
          <w:szCs w:val="24"/>
        </w:rPr>
        <w:t>(14 баллов)</w:t>
      </w:r>
    </w:p>
    <w:p w:rsidR="002C73CD" w:rsidRPr="00424EEC" w:rsidRDefault="002C73CD" w:rsidP="002C73C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Пабло </w:t>
      </w:r>
      <w:proofErr w:type="spellStart"/>
      <w:r w:rsidRPr="002C73CD">
        <w:rPr>
          <w:rFonts w:ascii="Times New Roman" w:eastAsia="Calibri" w:hAnsi="Times New Roman" w:cs="Times New Roman"/>
          <w:b/>
          <w:sz w:val="24"/>
          <w:szCs w:val="24"/>
        </w:rPr>
        <w:t>Пикасо</w:t>
      </w:r>
      <w:proofErr w:type="spellEnd"/>
      <w:r w:rsidRPr="002C73CD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spellStart"/>
      <w:r w:rsidRPr="002C73CD">
        <w:rPr>
          <w:rFonts w:ascii="Times New Roman" w:eastAsia="Calibri" w:hAnsi="Times New Roman" w:cs="Times New Roman"/>
          <w:b/>
          <w:sz w:val="24"/>
          <w:szCs w:val="24"/>
        </w:rPr>
        <w:t>Герника</w:t>
      </w:r>
      <w:proofErr w:type="spellEnd"/>
      <w:r w:rsidRPr="002C73CD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AC18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C73CD">
        <w:rPr>
          <w:rFonts w:ascii="Times New Roman" w:eastAsia="Calibri" w:hAnsi="Times New Roman" w:cs="Times New Roman"/>
          <w:sz w:val="24"/>
          <w:szCs w:val="24"/>
        </w:rPr>
        <w:t>(по 2 балла</w:t>
      </w:r>
      <w:r w:rsidR="00AC18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73CD">
        <w:rPr>
          <w:rFonts w:ascii="Times New Roman" w:eastAsia="Calibri" w:hAnsi="Times New Roman" w:cs="Times New Roman"/>
          <w:sz w:val="24"/>
          <w:szCs w:val="24"/>
        </w:rPr>
        <w:t>-</w:t>
      </w:r>
      <w:r w:rsidR="00AC18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73CD">
        <w:rPr>
          <w:rFonts w:ascii="Times New Roman" w:eastAsia="Calibri" w:hAnsi="Times New Roman" w:cs="Times New Roman"/>
          <w:sz w:val="24"/>
          <w:szCs w:val="24"/>
        </w:rPr>
        <w:t>название и автор)</w:t>
      </w:r>
    </w:p>
    <w:p w:rsidR="002C73CD" w:rsidRDefault="002C73CD" w:rsidP="002C73CD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</w:pPr>
      <w:r w:rsidRPr="002C73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Сломанный меч, раздавленные цветок и голубка, череп (спрятанный внутри тела лошади) и поза павшего воина, напоминающая распятие, — все это обобщенные символы войны и смерти. Бык символизирует жестокость, а лошадь — страдания </w:t>
      </w:r>
      <w:proofErr w:type="gramStart"/>
      <w:r w:rsidRPr="002C73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невинных</w:t>
      </w:r>
      <w:proofErr w:type="gramEnd"/>
      <w:r w:rsidRPr="002C73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  <w:r w:rsidR="00CF4AB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2C73CD"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 xml:space="preserve">Символов ужасов войны ХХ века </w:t>
      </w:r>
      <w:r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>…..(до 10 баллов).</w:t>
      </w:r>
    </w:p>
    <w:p w:rsidR="002C73CD" w:rsidRPr="002C73CD" w:rsidRDefault="00424EEC" w:rsidP="002C73CD">
      <w:p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>Задание 8</w:t>
      </w:r>
      <w:r w:rsidR="002C73CD" w:rsidRPr="002C73CD">
        <w:rPr>
          <w:rFonts w:ascii="Times New Roman" w:eastAsia="Calibri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>.</w:t>
      </w:r>
      <w:r w:rsidR="006B7988">
        <w:rPr>
          <w:rFonts w:ascii="Times New Roman" w:eastAsia="Calibri" w:hAnsi="Times New Roman" w:cs="Times New Roman"/>
          <w:b/>
          <w:color w:val="1A1A1A"/>
          <w:sz w:val="24"/>
          <w:szCs w:val="24"/>
          <w:u w:val="single"/>
          <w:shd w:val="clear" w:color="auto" w:fill="FFFFFF"/>
        </w:rPr>
        <w:t xml:space="preserve"> (32 балла)</w:t>
      </w:r>
    </w:p>
    <w:p w:rsidR="002C73CD" w:rsidRPr="002C73CD" w:rsidRDefault="002C73CD" w:rsidP="002C73CD">
      <w:pPr>
        <w:spacing w:after="20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2C73CD">
        <w:rPr>
          <w:rFonts w:ascii="Times New Roman" w:eastAsia="Calibri" w:hAnsi="Times New Roman" w:cs="Times New Roman"/>
          <w:sz w:val="24"/>
          <w:szCs w:val="24"/>
        </w:rPr>
        <w:t>Ф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2C73CD">
        <w:rPr>
          <w:rFonts w:ascii="Times New Roman" w:eastAsia="Calibri" w:hAnsi="Times New Roman" w:cs="Times New Roman"/>
          <w:sz w:val="24"/>
          <w:szCs w:val="24"/>
        </w:rPr>
        <w:t xml:space="preserve"> Рокотов Портрет А. </w:t>
      </w:r>
      <w:proofErr w:type="spellStart"/>
      <w:r w:rsidRPr="002C73CD">
        <w:rPr>
          <w:rFonts w:ascii="Times New Roman" w:eastAsia="Calibri" w:hAnsi="Times New Roman" w:cs="Times New Roman"/>
          <w:sz w:val="24"/>
          <w:szCs w:val="24"/>
        </w:rPr>
        <w:t>Струйской</w:t>
      </w:r>
      <w:proofErr w:type="spellEnd"/>
      <w:r w:rsidRPr="002C73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C73CD" w:rsidRPr="002C73CD" w:rsidRDefault="002C73CD" w:rsidP="002C73C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73C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1143000" cy="1505171"/>
            <wp:effectExtent l="0" t="0" r="0" b="0"/>
            <wp:docPr id="1" name="Рисунок 1" descr="http://nearyou.ru/rokotov/rosm/1strui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nearyou.ru/rokotov/rosm/1struis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035" cy="150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776" w:type="dxa"/>
        <w:tblLook w:val="04A0"/>
      </w:tblPr>
      <w:tblGrid>
        <w:gridCol w:w="6232"/>
        <w:gridCol w:w="3544"/>
      </w:tblGrid>
      <w:tr w:rsidR="002C73CD" w:rsidRPr="002C73CD" w:rsidTr="006B7988">
        <w:tc>
          <w:tcPr>
            <w:tcW w:w="9776" w:type="dxa"/>
            <w:gridSpan w:val="2"/>
          </w:tcPr>
          <w:p w:rsidR="002C73CD" w:rsidRPr="006D0528" w:rsidRDefault="002C73CD" w:rsidP="002C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Автор и название произведения:</w:t>
            </w:r>
          </w:p>
        </w:tc>
      </w:tr>
      <w:tr w:rsidR="002C73CD" w:rsidRPr="002C73CD" w:rsidTr="006B7988">
        <w:tc>
          <w:tcPr>
            <w:tcW w:w="6232" w:type="dxa"/>
          </w:tcPr>
          <w:p w:rsidR="002C73CD" w:rsidRPr="006D0528" w:rsidRDefault="002C73CD" w:rsidP="002C73C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 живописи</w:t>
            </w:r>
          </w:p>
        </w:tc>
        <w:tc>
          <w:tcPr>
            <w:tcW w:w="3544" w:type="dxa"/>
          </w:tcPr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Средства поэзии</w:t>
            </w:r>
          </w:p>
        </w:tc>
      </w:tr>
      <w:tr w:rsidR="002C73CD" w:rsidRPr="002C73CD" w:rsidTr="006B7988">
        <w:tc>
          <w:tcPr>
            <w:tcW w:w="6232" w:type="dxa"/>
          </w:tcPr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На картине преобладают теплые тона. С особой тщательностью и реалистичностью выписано лицо женщины, задний план скрыт дымкой.</w:t>
            </w:r>
          </w:p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Тёмный фон – фон картины.  На этом фоне как призрачное видение проступает образ молодой женщины. Ф. Рокотов не использует яркие тона, цвета, только полутона. Приглушённым пепельно-серым цветом (жемчужным цветом).</w:t>
            </w:r>
          </w:p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Изящный овал лица, тонкие летящие брови, </w:t>
            </w:r>
          </w:p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легкий румянец на щеках, задумчивые, выразительные глаза,  центральный  объект на картине. Взгляд проницательный, загадочный</w:t>
            </w:r>
          </w:p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Яркие пухлые губы, немного грустной и едва улыбающейся, мягкие и невинные черты лица </w:t>
            </w:r>
          </w:p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 грациозный наклон головы</w:t>
            </w:r>
          </w:p>
          <w:p w:rsidR="002C73CD" w:rsidRPr="006D0528" w:rsidRDefault="00CF4AB0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«Русская </w:t>
            </w:r>
            <w:proofErr w:type="spellStart"/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Мона</w:t>
            </w:r>
            <w:proofErr w:type="spellEnd"/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Лиза»</w:t>
            </w:r>
            <w:proofErr w:type="gramStart"/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.Э</w:t>
            </w:r>
            <w:proofErr w:type="gramEnd"/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талон</w:t>
            </w:r>
            <w:r w:rsidR="002C73CD"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женской красоты и загадочности</w:t>
            </w:r>
          </w:p>
        </w:tc>
        <w:tc>
          <w:tcPr>
            <w:tcW w:w="3544" w:type="dxa"/>
          </w:tcPr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Инверсия - перестановка слов или словосочетаний </w:t>
            </w:r>
          </w:p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употребил местоимение </w:t>
            </w:r>
            <w:r w:rsidRPr="006D05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ты</w:t>
            </w: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, а не </w:t>
            </w:r>
            <w:r w:rsidRPr="006D05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вы (Диалог</w:t>
            </w: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с читателем</w:t>
            </w:r>
            <w:r w:rsidRPr="006D05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)</w:t>
            </w:r>
          </w:p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приставка </w:t>
            </w:r>
            <w:r w:rsidRPr="006D05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полу – </w:t>
            </w: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 строфах стихотворения</w:t>
            </w:r>
          </w:p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сравнение, метафора, анафора</w:t>
            </w:r>
          </w:p>
          <w:p w:rsidR="002C73CD" w:rsidRPr="006D0528" w:rsidRDefault="002C73CD" w:rsidP="002C73C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052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 морфологическом строе III, IY строф нет глаголов. Отсутствие глаголов придаёт статичный характер этим строфам. За внешней статичностью скрыта глубокая динамика: изображён сложный и противоречивый внутренний мир героини.</w:t>
            </w:r>
          </w:p>
        </w:tc>
      </w:tr>
    </w:tbl>
    <w:p w:rsidR="00D91D73" w:rsidRPr="006B7988" w:rsidRDefault="00D91D73" w:rsidP="006B7988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91D73">
        <w:rPr>
          <w:rFonts w:ascii="Times New Roman" w:eastAsia="Calibri" w:hAnsi="Times New Roman" w:cs="Times New Roman"/>
          <w:sz w:val="24"/>
          <w:szCs w:val="24"/>
        </w:rPr>
        <w:t>По 1 баллу название и автор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91D73">
        <w:rPr>
          <w:rFonts w:ascii="Times New Roman" w:eastAsia="Calibri" w:hAnsi="Times New Roman" w:cs="Times New Roman"/>
          <w:sz w:val="24"/>
          <w:szCs w:val="24"/>
        </w:rPr>
        <w:t xml:space="preserve">За каждое средство живописи и поэзии по 2 балла.      </w:t>
      </w:r>
    </w:p>
    <w:sectPr w:rsidR="00D91D73" w:rsidRPr="006B7988" w:rsidSect="00596F73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F1E0632"/>
    <w:multiLevelType w:val="hybridMultilevel"/>
    <w:tmpl w:val="9646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3CD"/>
    <w:rsid w:val="002A7D67"/>
    <w:rsid w:val="002C73CD"/>
    <w:rsid w:val="003C5C24"/>
    <w:rsid w:val="00424EEC"/>
    <w:rsid w:val="004C2FC4"/>
    <w:rsid w:val="004D5718"/>
    <w:rsid w:val="005C11DE"/>
    <w:rsid w:val="006B7988"/>
    <w:rsid w:val="006D0528"/>
    <w:rsid w:val="00AC1815"/>
    <w:rsid w:val="00B0471F"/>
    <w:rsid w:val="00CF4AB0"/>
    <w:rsid w:val="00D44D38"/>
    <w:rsid w:val="00D77406"/>
    <w:rsid w:val="00D91D73"/>
    <w:rsid w:val="00E34706"/>
    <w:rsid w:val="00E5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73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7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ГИА-2015</dc:creator>
  <cp:keywords/>
  <dc:description/>
  <cp:lastModifiedBy>User</cp:lastModifiedBy>
  <cp:revision>11</cp:revision>
  <cp:lastPrinted>2023-10-01T05:44:00Z</cp:lastPrinted>
  <dcterms:created xsi:type="dcterms:W3CDTF">2020-10-05T09:53:00Z</dcterms:created>
  <dcterms:modified xsi:type="dcterms:W3CDTF">2024-09-15T17:29:00Z</dcterms:modified>
</cp:coreProperties>
</file>